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4AAA7" w14:textId="4B68CA73" w:rsidR="005162ED" w:rsidRDefault="0072463C">
      <w:pPr>
        <w:jc w:val="center"/>
      </w:pPr>
      <w:r>
        <w:rPr>
          <w:noProof/>
        </w:rPr>
        <w:drawing>
          <wp:anchor distT="0" distB="0" distL="114300" distR="114300" simplePos="0" relativeHeight="251659264" behindDoc="0" locked="0" layoutInCell="1" allowOverlap="1" wp14:anchorId="63981146" wp14:editId="37382147">
            <wp:simplePos x="0" y="0"/>
            <wp:positionH relativeFrom="column">
              <wp:posOffset>4481083</wp:posOffset>
            </wp:positionH>
            <wp:positionV relativeFrom="paragraph">
              <wp:posOffset>-644824</wp:posOffset>
            </wp:positionV>
            <wp:extent cx="1079500" cy="676275"/>
            <wp:effectExtent l="0" t="0" r="6350" b="952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9500" cy="67627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0A08EE07" wp14:editId="64DD30A7">
            <wp:simplePos x="0" y="0"/>
            <wp:positionH relativeFrom="column">
              <wp:posOffset>3351455</wp:posOffset>
            </wp:positionH>
            <wp:positionV relativeFrom="paragraph">
              <wp:posOffset>-580801</wp:posOffset>
            </wp:positionV>
            <wp:extent cx="1079500" cy="636905"/>
            <wp:effectExtent l="0" t="0" r="635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63690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7D111F08" wp14:editId="39F720D8">
            <wp:simplePos x="0" y="0"/>
            <wp:positionH relativeFrom="column">
              <wp:posOffset>2353684</wp:posOffset>
            </wp:positionH>
            <wp:positionV relativeFrom="paragraph">
              <wp:posOffset>-569595</wp:posOffset>
            </wp:positionV>
            <wp:extent cx="1079500" cy="600710"/>
            <wp:effectExtent l="0" t="0" r="6350" b="889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00" cy="600710"/>
                    </a:xfrm>
                    <a:prstGeom prst="rect">
                      <a:avLst/>
                    </a:prstGeom>
                    <a:noFill/>
                    <a:ln>
                      <a:noFill/>
                    </a:ln>
                  </pic:spPr>
                </pic:pic>
              </a:graphicData>
            </a:graphic>
          </wp:anchor>
        </w:drawing>
      </w:r>
      <w:r w:rsidR="00762529">
        <w:rPr>
          <w:noProof/>
        </w:rPr>
        <w:drawing>
          <wp:anchor distT="0" distB="0" distL="114300" distR="114300" simplePos="0" relativeHeight="251662336" behindDoc="0" locked="0" layoutInCell="1" allowOverlap="1" wp14:anchorId="0BE3D171" wp14:editId="133BC3A4">
            <wp:simplePos x="0" y="0"/>
            <wp:positionH relativeFrom="column">
              <wp:posOffset>1348291</wp:posOffset>
            </wp:positionH>
            <wp:positionV relativeFrom="paragraph">
              <wp:posOffset>-491091</wp:posOffset>
            </wp:positionV>
            <wp:extent cx="1080000" cy="478800"/>
            <wp:effectExtent l="0" t="0" r="635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00" cy="478800"/>
                    </a:xfrm>
                    <a:prstGeom prst="rect">
                      <a:avLst/>
                    </a:prstGeom>
                    <a:noFill/>
                    <a:ln>
                      <a:noFill/>
                    </a:ln>
                  </pic:spPr>
                </pic:pic>
              </a:graphicData>
            </a:graphic>
          </wp:anchor>
        </w:drawing>
      </w:r>
      <w:r w:rsidR="002321CD">
        <w:rPr>
          <w:noProof/>
        </w:rPr>
        <w:drawing>
          <wp:anchor distT="0" distB="0" distL="114300" distR="114300" simplePos="0" relativeHeight="251658240" behindDoc="0" locked="0" layoutInCell="1" allowOverlap="1" wp14:anchorId="40205D82" wp14:editId="7FFB0140">
            <wp:simplePos x="0" y="0"/>
            <wp:positionH relativeFrom="column">
              <wp:posOffset>1</wp:posOffset>
            </wp:positionH>
            <wp:positionV relativeFrom="paragraph">
              <wp:posOffset>-575945</wp:posOffset>
            </wp:positionV>
            <wp:extent cx="1009650" cy="1094291"/>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580" cy="11050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F38A88" w14:textId="77777777" w:rsidR="005162ED" w:rsidRDefault="005162ED"/>
    <w:p w14:paraId="2E165049" w14:textId="77777777" w:rsidR="005162ED" w:rsidRPr="009C1B8C" w:rsidRDefault="00C45038">
      <w:pPr>
        <w:jc w:val="center"/>
        <w:rPr>
          <w:lang w:val="en-GB"/>
        </w:rPr>
      </w:pPr>
      <w:r w:rsidRPr="009C1B8C">
        <w:rPr>
          <w:rFonts w:ascii="Helvetica" w:hAnsi="Helvetica" w:cs="Helvetica"/>
          <w:b/>
          <w:spacing w:val="-10"/>
          <w:sz w:val="32"/>
          <w:lang w:val="en-GB"/>
        </w:rPr>
        <w:t>GEO 2021 Virtual Symposium</w:t>
      </w:r>
    </w:p>
    <w:p w14:paraId="2912C1EF" w14:textId="77777777" w:rsidR="005162ED" w:rsidRPr="009C1B8C" w:rsidRDefault="00C45038">
      <w:pPr>
        <w:jc w:val="center"/>
        <w:rPr>
          <w:lang w:val="en-GB"/>
        </w:rPr>
      </w:pPr>
      <w:r w:rsidRPr="009C1B8C">
        <w:rPr>
          <w:rFonts w:ascii="Helvetica" w:hAnsi="Helvetica" w:cs="Helvetica"/>
          <w:b/>
          <w:spacing w:val="-10"/>
          <w:sz w:val="32"/>
          <w:lang w:val="en-GB"/>
        </w:rPr>
        <w:t>Session Proposal Form</w:t>
      </w:r>
    </w:p>
    <w:p w14:paraId="4FA6B741" w14:textId="77777777" w:rsidR="005162ED" w:rsidRPr="009C1B8C" w:rsidRDefault="005162ED">
      <w:pPr>
        <w:rPr>
          <w:lang w:val="en-GB"/>
        </w:rPr>
      </w:pPr>
    </w:p>
    <w:p w14:paraId="49D112C0" w14:textId="40180DE0" w:rsidR="005162ED" w:rsidRPr="009C1B8C" w:rsidRDefault="00C45038" w:rsidP="009C1B8C">
      <w:pPr>
        <w:ind w:left="1560" w:hanging="1560"/>
        <w:rPr>
          <w:rFonts w:ascii="Arial" w:hAnsi="Arial" w:cs="Arial"/>
          <w:bCs/>
          <w:sz w:val="22"/>
          <w:szCs w:val="22"/>
          <w:lang w:val="en-GB"/>
        </w:rPr>
      </w:pPr>
      <w:r w:rsidRPr="009C1B8C">
        <w:rPr>
          <w:rFonts w:ascii="Arial" w:hAnsi="Arial" w:cs="Arial"/>
          <w:b/>
          <w:spacing w:val="-10"/>
          <w:sz w:val="22"/>
          <w:szCs w:val="22"/>
          <w:lang w:val="en-GB"/>
        </w:rPr>
        <w:t xml:space="preserve">Session Title: </w:t>
      </w:r>
      <w:r w:rsidR="009C1B8C" w:rsidRPr="009C1B8C">
        <w:rPr>
          <w:rFonts w:ascii="Arial" w:hAnsi="Arial" w:cs="Arial"/>
          <w:b/>
          <w:spacing w:val="-10"/>
          <w:sz w:val="22"/>
          <w:szCs w:val="22"/>
          <w:lang w:val="en-GB"/>
        </w:rPr>
        <w:tab/>
      </w:r>
      <w:r w:rsidR="009C1B8C" w:rsidRPr="009C1B8C">
        <w:rPr>
          <w:rFonts w:ascii="Arial" w:hAnsi="Arial" w:cs="Arial"/>
          <w:bCs/>
          <w:spacing w:val="-10"/>
          <w:sz w:val="22"/>
          <w:szCs w:val="22"/>
          <w:lang w:val="en-GB"/>
        </w:rPr>
        <w:t xml:space="preserve">A contribution from ERA-PLANET </w:t>
      </w:r>
      <w:r w:rsidR="009C1B8C">
        <w:rPr>
          <w:rFonts w:ascii="Arial" w:hAnsi="Arial" w:cs="Arial"/>
          <w:bCs/>
          <w:spacing w:val="-10"/>
          <w:sz w:val="22"/>
          <w:szCs w:val="22"/>
          <w:lang w:val="en-GB"/>
        </w:rPr>
        <w:t xml:space="preserve">to demonstrate </w:t>
      </w:r>
      <w:r w:rsidRPr="009C1B8C">
        <w:rPr>
          <w:rFonts w:ascii="Arial" w:hAnsi="Arial" w:cs="Arial"/>
          <w:bCs/>
          <w:color w:val="000000"/>
          <w:sz w:val="22"/>
          <w:szCs w:val="22"/>
          <w:lang w:val="en-GB"/>
        </w:rPr>
        <w:t xml:space="preserve">Earth Observation operational services </w:t>
      </w:r>
      <w:r w:rsidR="009C1B8C">
        <w:rPr>
          <w:rFonts w:ascii="Arial" w:hAnsi="Arial" w:cs="Arial"/>
          <w:bCs/>
          <w:color w:val="000000"/>
          <w:sz w:val="22"/>
          <w:szCs w:val="22"/>
          <w:lang w:val="en-GB"/>
        </w:rPr>
        <w:t xml:space="preserve">for shaping cost-effective strategies </w:t>
      </w:r>
      <w:r w:rsidR="00373BA0">
        <w:rPr>
          <w:rFonts w:ascii="Arial" w:hAnsi="Arial" w:cs="Arial"/>
          <w:bCs/>
          <w:color w:val="000000"/>
          <w:sz w:val="22"/>
          <w:szCs w:val="22"/>
          <w:lang w:val="en-GB"/>
        </w:rPr>
        <w:t>to support policy makers and st</w:t>
      </w:r>
      <w:r>
        <w:rPr>
          <w:rFonts w:ascii="Arial" w:hAnsi="Arial" w:cs="Arial"/>
          <w:bCs/>
          <w:color w:val="000000"/>
          <w:sz w:val="22"/>
          <w:szCs w:val="22"/>
          <w:lang w:val="en-GB"/>
        </w:rPr>
        <w:t>a</w:t>
      </w:r>
      <w:r w:rsidR="00373BA0">
        <w:rPr>
          <w:rFonts w:ascii="Arial" w:hAnsi="Arial" w:cs="Arial"/>
          <w:bCs/>
          <w:color w:val="000000"/>
          <w:sz w:val="22"/>
          <w:szCs w:val="22"/>
          <w:lang w:val="en-GB"/>
        </w:rPr>
        <w:t>keholders.</w:t>
      </w:r>
    </w:p>
    <w:p w14:paraId="2332994D" w14:textId="77777777" w:rsidR="009C1B8C" w:rsidRPr="009C1B8C" w:rsidRDefault="009C1B8C">
      <w:pPr>
        <w:rPr>
          <w:rFonts w:ascii="Arial" w:hAnsi="Arial" w:cs="Arial"/>
          <w:b/>
          <w:spacing w:val="-10"/>
          <w:sz w:val="22"/>
          <w:szCs w:val="22"/>
          <w:lang w:val="en-GB"/>
        </w:rPr>
      </w:pPr>
    </w:p>
    <w:p w14:paraId="74C93D4B" w14:textId="49B224F4" w:rsidR="005162ED" w:rsidRPr="00382377" w:rsidRDefault="00C45038">
      <w:pPr>
        <w:rPr>
          <w:rFonts w:ascii="Arial" w:hAnsi="Arial" w:cs="Arial"/>
          <w:sz w:val="22"/>
          <w:szCs w:val="22"/>
          <w:lang w:val="fr-FR"/>
        </w:rPr>
      </w:pPr>
      <w:r w:rsidRPr="00382377">
        <w:rPr>
          <w:rFonts w:ascii="Arial" w:hAnsi="Arial" w:cs="Arial"/>
          <w:b/>
          <w:spacing w:val="-10"/>
          <w:sz w:val="22"/>
          <w:szCs w:val="22"/>
          <w:lang w:val="fr-FR"/>
        </w:rPr>
        <w:t xml:space="preserve">Session </w:t>
      </w:r>
      <w:proofErr w:type="gramStart"/>
      <w:r w:rsidRPr="00382377">
        <w:rPr>
          <w:rFonts w:ascii="Arial" w:hAnsi="Arial" w:cs="Arial"/>
          <w:b/>
          <w:spacing w:val="-10"/>
          <w:sz w:val="22"/>
          <w:szCs w:val="22"/>
          <w:lang w:val="fr-FR"/>
        </w:rPr>
        <w:t>Type</w:t>
      </w:r>
      <w:r w:rsidR="009C1B8C" w:rsidRPr="00382377">
        <w:rPr>
          <w:rFonts w:ascii="Arial" w:hAnsi="Arial" w:cs="Arial"/>
          <w:b/>
          <w:spacing w:val="-10"/>
          <w:sz w:val="22"/>
          <w:szCs w:val="22"/>
          <w:lang w:val="fr-FR"/>
        </w:rPr>
        <w:t>:</w:t>
      </w:r>
      <w:proofErr w:type="gramEnd"/>
      <w:r w:rsidRPr="00382377">
        <w:rPr>
          <w:rFonts w:ascii="Arial" w:hAnsi="Arial" w:cs="Arial"/>
          <w:spacing w:val="-10"/>
          <w:sz w:val="22"/>
          <w:szCs w:val="22"/>
          <w:lang w:val="fr-FR"/>
        </w:rPr>
        <w:t xml:space="preserve"> </w:t>
      </w:r>
      <w:r w:rsidR="009C1B8C" w:rsidRPr="00382377">
        <w:rPr>
          <w:rFonts w:ascii="Arial" w:hAnsi="Arial" w:cs="Arial"/>
          <w:spacing w:val="-10"/>
          <w:sz w:val="22"/>
          <w:szCs w:val="22"/>
          <w:lang w:val="fr-FR"/>
        </w:rPr>
        <w:t xml:space="preserve"> </w:t>
      </w:r>
      <w:r w:rsidRPr="00382377">
        <w:rPr>
          <w:rFonts w:ascii="Arial" w:hAnsi="Arial" w:cs="Arial"/>
          <w:b/>
          <w:bCs/>
          <w:spacing w:val="-10"/>
          <w:sz w:val="22"/>
          <w:szCs w:val="22"/>
          <w:bdr w:val="single" w:sz="4" w:space="0" w:color="auto"/>
          <w:lang w:val="fr-FR"/>
        </w:rPr>
        <w:t>X</w:t>
      </w:r>
      <w:r w:rsidR="009C1B8C" w:rsidRPr="00382377">
        <w:rPr>
          <w:rFonts w:ascii="Arial" w:hAnsi="Arial" w:cs="Arial"/>
          <w:spacing w:val="-10"/>
          <w:sz w:val="22"/>
          <w:szCs w:val="22"/>
          <w:lang w:val="fr-FR"/>
        </w:rPr>
        <w:t xml:space="preserve"> </w:t>
      </w:r>
      <w:proofErr w:type="spellStart"/>
      <w:r w:rsidRPr="00382377">
        <w:rPr>
          <w:rFonts w:ascii="Arial" w:hAnsi="Arial" w:cs="Arial"/>
          <w:spacing w:val="-10"/>
          <w:sz w:val="22"/>
          <w:szCs w:val="22"/>
          <w:lang w:val="fr-FR"/>
        </w:rPr>
        <w:t>Parallel</w:t>
      </w:r>
      <w:proofErr w:type="spellEnd"/>
      <w:r w:rsidRPr="00382377">
        <w:rPr>
          <w:rFonts w:ascii="Arial" w:hAnsi="Arial" w:cs="Arial"/>
          <w:spacing w:val="-10"/>
          <w:sz w:val="22"/>
          <w:szCs w:val="22"/>
          <w:lang w:val="fr-FR"/>
        </w:rPr>
        <w:t xml:space="preserve"> Session  </w:t>
      </w:r>
    </w:p>
    <w:p w14:paraId="314A5035" w14:textId="77777777" w:rsidR="009C1B8C" w:rsidRPr="00382377" w:rsidRDefault="009C1B8C">
      <w:pPr>
        <w:rPr>
          <w:rFonts w:ascii="Arial" w:hAnsi="Arial" w:cs="Arial"/>
          <w:b/>
          <w:spacing w:val="-10"/>
          <w:sz w:val="22"/>
          <w:szCs w:val="22"/>
          <w:lang w:val="fr-FR"/>
        </w:rPr>
      </w:pPr>
    </w:p>
    <w:p w14:paraId="507A78C0" w14:textId="33E11B61" w:rsidR="005162ED" w:rsidRPr="00382377" w:rsidRDefault="00C45038">
      <w:pPr>
        <w:rPr>
          <w:rFonts w:ascii="Arial" w:hAnsi="Arial" w:cs="Arial"/>
          <w:spacing w:val="-10"/>
          <w:sz w:val="22"/>
          <w:szCs w:val="22"/>
          <w:lang w:val="fr-FR"/>
        </w:rPr>
      </w:pPr>
      <w:r w:rsidRPr="00382377">
        <w:rPr>
          <w:rFonts w:ascii="Arial" w:hAnsi="Arial" w:cs="Arial"/>
          <w:b/>
          <w:spacing w:val="-10"/>
          <w:sz w:val="22"/>
          <w:szCs w:val="22"/>
          <w:lang w:val="fr-FR"/>
        </w:rPr>
        <w:t xml:space="preserve">Session </w:t>
      </w:r>
      <w:proofErr w:type="gramStart"/>
      <w:r w:rsidRPr="00382377">
        <w:rPr>
          <w:rFonts w:ascii="Arial" w:hAnsi="Arial" w:cs="Arial"/>
          <w:b/>
          <w:spacing w:val="-10"/>
          <w:sz w:val="22"/>
          <w:szCs w:val="22"/>
          <w:lang w:val="fr-FR"/>
        </w:rPr>
        <w:t>Date</w:t>
      </w:r>
      <w:r w:rsidR="009C1B8C" w:rsidRPr="00382377">
        <w:rPr>
          <w:rFonts w:ascii="Arial" w:hAnsi="Arial" w:cs="Arial"/>
          <w:b/>
          <w:spacing w:val="-10"/>
          <w:sz w:val="22"/>
          <w:szCs w:val="22"/>
          <w:lang w:val="fr-FR"/>
        </w:rPr>
        <w:t>:</w:t>
      </w:r>
      <w:proofErr w:type="gramEnd"/>
      <w:r w:rsidRPr="00382377">
        <w:rPr>
          <w:rFonts w:ascii="Arial" w:hAnsi="Arial" w:cs="Arial"/>
          <w:b/>
          <w:spacing w:val="-10"/>
          <w:sz w:val="22"/>
          <w:szCs w:val="22"/>
          <w:lang w:val="fr-FR"/>
        </w:rPr>
        <w:t xml:space="preserve"> </w:t>
      </w:r>
      <w:r w:rsidR="009C1B8C" w:rsidRPr="00382377">
        <w:rPr>
          <w:rFonts w:ascii="Arial" w:hAnsi="Arial" w:cs="Arial"/>
          <w:spacing w:val="-10"/>
          <w:sz w:val="22"/>
          <w:szCs w:val="22"/>
          <w:lang w:val="fr-FR"/>
        </w:rPr>
        <w:t xml:space="preserve">- </w:t>
      </w:r>
      <w:r w:rsidRPr="00382377">
        <w:rPr>
          <w:rFonts w:ascii="Arial" w:hAnsi="Arial" w:cs="Arial"/>
          <w:spacing w:val="-10"/>
          <w:sz w:val="22"/>
          <w:szCs w:val="22"/>
          <w:lang w:val="fr-FR"/>
        </w:rPr>
        <w:t xml:space="preserve">24 </w:t>
      </w:r>
      <w:proofErr w:type="spellStart"/>
      <w:r w:rsidRPr="00382377">
        <w:rPr>
          <w:rFonts w:ascii="Arial" w:hAnsi="Arial" w:cs="Arial"/>
          <w:spacing w:val="-10"/>
          <w:sz w:val="22"/>
          <w:szCs w:val="22"/>
          <w:lang w:val="fr-FR"/>
        </w:rPr>
        <w:t>June</w:t>
      </w:r>
      <w:proofErr w:type="spellEnd"/>
      <w:r w:rsidR="009C1B8C" w:rsidRPr="00382377">
        <w:rPr>
          <w:rFonts w:ascii="Arial" w:hAnsi="Arial" w:cs="Arial"/>
          <w:spacing w:val="-10"/>
          <w:sz w:val="22"/>
          <w:szCs w:val="22"/>
          <w:lang w:val="fr-FR"/>
        </w:rPr>
        <w:t xml:space="preserve"> </w:t>
      </w:r>
      <w:r w:rsidR="005A2D05" w:rsidRPr="00382377">
        <w:rPr>
          <w:rFonts w:ascii="Arial" w:hAnsi="Arial" w:cs="Arial"/>
          <w:spacing w:val="-10"/>
          <w:sz w:val="22"/>
          <w:szCs w:val="22"/>
          <w:lang w:val="fr-FR"/>
        </w:rPr>
        <w:t>13:00-14:00</w:t>
      </w:r>
    </w:p>
    <w:p w14:paraId="4800BB33" w14:textId="77777777" w:rsidR="009C1B8C" w:rsidRPr="00382377" w:rsidRDefault="009C1B8C">
      <w:pPr>
        <w:spacing w:after="120"/>
        <w:rPr>
          <w:rFonts w:ascii="Arial" w:hAnsi="Arial" w:cs="Arial"/>
          <w:b/>
          <w:spacing w:val="-10"/>
          <w:sz w:val="22"/>
          <w:szCs w:val="22"/>
          <w:lang w:val="fr-FR"/>
        </w:rPr>
      </w:pPr>
    </w:p>
    <w:p w14:paraId="057748C0" w14:textId="0AF3DA0C" w:rsidR="005162ED" w:rsidRPr="009C1B8C" w:rsidRDefault="00C45038">
      <w:pPr>
        <w:spacing w:after="120"/>
        <w:rPr>
          <w:rFonts w:ascii="Arial" w:hAnsi="Arial" w:cs="Arial"/>
          <w:sz w:val="22"/>
          <w:szCs w:val="22"/>
          <w:lang w:val="en-GB"/>
        </w:rPr>
      </w:pPr>
      <w:r w:rsidRPr="009C1B8C">
        <w:rPr>
          <w:rFonts w:ascii="Arial" w:hAnsi="Arial" w:cs="Arial"/>
          <w:b/>
          <w:spacing w:val="-10"/>
          <w:sz w:val="22"/>
          <w:szCs w:val="22"/>
          <w:lang w:val="en-GB"/>
        </w:rPr>
        <w:t>Session Description</w:t>
      </w:r>
    </w:p>
    <w:p w14:paraId="4C2EAFE9" w14:textId="604916F2" w:rsidR="005162ED" w:rsidRPr="009C1B8C" w:rsidRDefault="00C45038">
      <w:pPr>
        <w:spacing w:after="120"/>
        <w:rPr>
          <w:rFonts w:ascii="Arial" w:hAnsi="Arial" w:cs="Arial"/>
          <w:sz w:val="22"/>
          <w:szCs w:val="22"/>
          <w:lang w:val="en-GB"/>
        </w:rPr>
      </w:pPr>
      <w:r w:rsidRPr="009C1B8C">
        <w:rPr>
          <w:rFonts w:ascii="Arial" w:hAnsi="Arial" w:cs="Arial"/>
          <w:sz w:val="22"/>
          <w:szCs w:val="22"/>
          <w:lang w:val="en-GB"/>
        </w:rPr>
        <w:t>The European network for observing our changing planet (ERA-PLANET</w:t>
      </w:r>
      <w:r w:rsidR="00373BA0">
        <w:rPr>
          <w:rFonts w:ascii="Arial" w:hAnsi="Arial" w:cs="Arial"/>
          <w:sz w:val="22"/>
          <w:szCs w:val="22"/>
          <w:lang w:val="en-GB"/>
        </w:rPr>
        <w:t xml:space="preserve">, </w:t>
      </w:r>
      <w:hyperlink r:id="rId12" w:history="1">
        <w:r w:rsidR="00373BA0" w:rsidRPr="0070063D">
          <w:rPr>
            <w:rStyle w:val="Collegamentoipertestuale"/>
            <w:rFonts w:ascii="Arial" w:hAnsi="Arial" w:cs="Arial"/>
            <w:sz w:val="22"/>
            <w:szCs w:val="22"/>
            <w:lang w:val="en-GB"/>
          </w:rPr>
          <w:t>www.era-planet.eu</w:t>
        </w:r>
      </w:hyperlink>
      <w:r w:rsidR="00373BA0">
        <w:rPr>
          <w:rFonts w:ascii="Arial" w:hAnsi="Arial" w:cs="Arial"/>
          <w:sz w:val="22"/>
          <w:szCs w:val="22"/>
          <w:lang w:val="en-GB"/>
        </w:rPr>
        <w:t xml:space="preserve">) </w:t>
      </w:r>
      <w:r w:rsidRPr="009C1B8C">
        <w:rPr>
          <w:rFonts w:ascii="Arial" w:hAnsi="Arial" w:cs="Arial"/>
          <w:sz w:val="22"/>
          <w:szCs w:val="22"/>
          <w:lang w:val="en-GB"/>
        </w:rPr>
        <w:t>is a</w:t>
      </w:r>
      <w:r w:rsidR="009C1B8C">
        <w:rPr>
          <w:rFonts w:ascii="Arial" w:hAnsi="Arial" w:cs="Arial"/>
          <w:sz w:val="22"/>
          <w:szCs w:val="22"/>
          <w:lang w:val="en-GB"/>
        </w:rPr>
        <w:t xml:space="preserve"> 6-yr H2020 </w:t>
      </w:r>
      <w:r w:rsidR="00373BA0">
        <w:rPr>
          <w:rFonts w:ascii="Arial" w:hAnsi="Arial" w:cs="Arial"/>
          <w:sz w:val="22"/>
          <w:szCs w:val="22"/>
          <w:lang w:val="en-GB"/>
        </w:rPr>
        <w:t>program (an Era-NET co-fund)</w:t>
      </w:r>
      <w:r w:rsidR="009C1B8C">
        <w:rPr>
          <w:rFonts w:ascii="Arial" w:hAnsi="Arial" w:cs="Arial"/>
          <w:sz w:val="22"/>
          <w:szCs w:val="22"/>
          <w:lang w:val="en-GB"/>
        </w:rPr>
        <w:t xml:space="preserve"> </w:t>
      </w:r>
      <w:r w:rsidRPr="009C1B8C">
        <w:rPr>
          <w:rFonts w:ascii="Arial" w:hAnsi="Arial" w:cs="Arial"/>
          <w:sz w:val="22"/>
          <w:szCs w:val="22"/>
          <w:lang w:val="en-GB"/>
        </w:rPr>
        <w:t>aimed to foster a better cross- and interconnected national Earth Observation systems ensuring a more efficient access and exploitation of information. ERA-PLANET has developed a Transnational Environmental Observation System in Support of European &amp; International Policies through the Integration of in-situ and satellite monitoring data under different Strands</w:t>
      </w:r>
      <w:r w:rsidR="00373BA0">
        <w:rPr>
          <w:rFonts w:ascii="Arial" w:hAnsi="Arial" w:cs="Arial"/>
          <w:sz w:val="22"/>
          <w:szCs w:val="22"/>
          <w:lang w:val="en-GB"/>
        </w:rPr>
        <w:t xml:space="preserve">. The activities have been designed within four clustered thematic projects (Thematic Strands), namely SMURBS, GEO Essential, </w:t>
      </w:r>
      <w:proofErr w:type="spellStart"/>
      <w:r w:rsidR="00373BA0">
        <w:rPr>
          <w:rFonts w:ascii="Arial" w:hAnsi="Arial" w:cs="Arial"/>
          <w:sz w:val="22"/>
          <w:szCs w:val="22"/>
          <w:lang w:val="en-GB"/>
        </w:rPr>
        <w:t>iGOSP</w:t>
      </w:r>
      <w:proofErr w:type="spellEnd"/>
      <w:r w:rsidR="00373BA0">
        <w:rPr>
          <w:rFonts w:ascii="Arial" w:hAnsi="Arial" w:cs="Arial"/>
          <w:sz w:val="22"/>
          <w:szCs w:val="22"/>
          <w:lang w:val="en-GB"/>
        </w:rPr>
        <w:t xml:space="preserve"> and </w:t>
      </w:r>
      <w:proofErr w:type="spellStart"/>
      <w:r w:rsidR="00373BA0">
        <w:rPr>
          <w:rFonts w:ascii="Arial" w:hAnsi="Arial" w:cs="Arial"/>
          <w:sz w:val="22"/>
          <w:szCs w:val="22"/>
          <w:lang w:val="en-GB"/>
        </w:rPr>
        <w:t>iCUPE</w:t>
      </w:r>
      <w:proofErr w:type="spellEnd"/>
      <w:r w:rsidR="00373BA0">
        <w:rPr>
          <w:rFonts w:ascii="Arial" w:hAnsi="Arial" w:cs="Arial"/>
          <w:sz w:val="22"/>
          <w:szCs w:val="22"/>
          <w:lang w:val="en-GB"/>
        </w:rPr>
        <w:t xml:space="preserve">, which are: </w:t>
      </w:r>
      <w:r w:rsidRPr="009C1B8C">
        <w:rPr>
          <w:rFonts w:ascii="Arial" w:hAnsi="Arial" w:cs="Arial"/>
          <w:sz w:val="22"/>
          <w:szCs w:val="22"/>
          <w:lang w:val="en-GB"/>
        </w:rPr>
        <w:t xml:space="preserve"> </w:t>
      </w:r>
    </w:p>
    <w:p w14:paraId="361F6665" w14:textId="5A94B218" w:rsidR="005162ED" w:rsidRPr="009C1B8C" w:rsidRDefault="00C45038">
      <w:pPr>
        <w:spacing w:after="120"/>
        <w:rPr>
          <w:rFonts w:ascii="Arial" w:hAnsi="Arial" w:cs="Arial"/>
          <w:sz w:val="22"/>
          <w:szCs w:val="22"/>
          <w:lang w:val="en-GB"/>
        </w:rPr>
      </w:pPr>
      <w:r w:rsidRPr="00373BA0">
        <w:rPr>
          <w:rFonts w:ascii="Arial" w:hAnsi="Arial" w:cs="Arial"/>
          <w:b/>
          <w:bCs/>
          <w:sz w:val="22"/>
          <w:szCs w:val="22"/>
          <w:lang w:val="en-GB"/>
        </w:rPr>
        <w:t xml:space="preserve">Strand 1 </w:t>
      </w:r>
      <w:r w:rsidR="00373BA0">
        <w:rPr>
          <w:rFonts w:ascii="Arial" w:hAnsi="Arial" w:cs="Arial"/>
          <w:b/>
          <w:bCs/>
          <w:sz w:val="22"/>
          <w:szCs w:val="22"/>
          <w:lang w:val="en-GB"/>
        </w:rPr>
        <w:t>(SMURB</w:t>
      </w:r>
      <w:r w:rsidR="0017692B">
        <w:rPr>
          <w:rFonts w:ascii="Arial" w:hAnsi="Arial" w:cs="Arial"/>
          <w:b/>
          <w:bCs/>
          <w:sz w:val="22"/>
          <w:szCs w:val="22"/>
          <w:lang w:val="en-GB"/>
        </w:rPr>
        <w:t>S</w:t>
      </w:r>
      <w:r w:rsidR="009C2CF5">
        <w:rPr>
          <w:rFonts w:ascii="Arial" w:hAnsi="Arial" w:cs="Arial"/>
          <w:b/>
          <w:bCs/>
          <w:sz w:val="22"/>
          <w:szCs w:val="22"/>
          <w:lang w:val="en-GB"/>
        </w:rPr>
        <w:t>) –</w:t>
      </w:r>
      <w:r w:rsidRPr="009C1B8C">
        <w:rPr>
          <w:rFonts w:ascii="Arial" w:hAnsi="Arial" w:cs="Arial"/>
          <w:sz w:val="22"/>
          <w:szCs w:val="22"/>
          <w:lang w:val="en-GB"/>
        </w:rPr>
        <w:t xml:space="preserve"> </w:t>
      </w:r>
      <w:r w:rsidR="009C2CF5">
        <w:rPr>
          <w:rFonts w:ascii="Arial" w:hAnsi="Arial" w:cs="Arial"/>
          <w:sz w:val="22"/>
          <w:szCs w:val="22"/>
          <w:lang w:val="en-GB"/>
        </w:rPr>
        <w:t>Focused on s</w:t>
      </w:r>
      <w:r w:rsidRPr="009C1B8C">
        <w:rPr>
          <w:rFonts w:ascii="Arial" w:hAnsi="Arial" w:cs="Arial"/>
          <w:sz w:val="22"/>
          <w:szCs w:val="22"/>
          <w:lang w:val="en-GB"/>
        </w:rPr>
        <w:t>mart cities and resilient societies addressing issues such as urban growth, air quality, migration</w:t>
      </w:r>
      <w:r w:rsidR="00373BA0">
        <w:rPr>
          <w:rFonts w:ascii="Arial" w:hAnsi="Arial" w:cs="Arial"/>
          <w:sz w:val="22"/>
          <w:szCs w:val="22"/>
          <w:lang w:val="en-GB"/>
        </w:rPr>
        <w:t xml:space="preserve"> and</w:t>
      </w:r>
      <w:r w:rsidRPr="009C1B8C">
        <w:rPr>
          <w:rFonts w:ascii="Arial" w:hAnsi="Arial" w:cs="Arial"/>
          <w:sz w:val="22"/>
          <w:szCs w:val="22"/>
          <w:lang w:val="en-GB"/>
        </w:rPr>
        <w:t xml:space="preserve"> health</w:t>
      </w:r>
      <w:r w:rsidR="00373BA0">
        <w:rPr>
          <w:rFonts w:ascii="Arial" w:hAnsi="Arial" w:cs="Arial"/>
          <w:sz w:val="22"/>
          <w:szCs w:val="22"/>
          <w:lang w:val="en-GB"/>
        </w:rPr>
        <w:t>.</w:t>
      </w:r>
      <w:r w:rsidR="00373BA0" w:rsidRPr="00373BA0">
        <w:rPr>
          <w:rFonts w:ascii="Arial" w:hAnsi="Arial" w:cs="Arial"/>
          <w:sz w:val="22"/>
          <w:szCs w:val="22"/>
          <w:lang w:val="en-GB"/>
        </w:rPr>
        <w:t xml:space="preserve"> </w:t>
      </w:r>
    </w:p>
    <w:p w14:paraId="6DA807FB" w14:textId="693766EB" w:rsidR="005162ED" w:rsidRPr="009C1B8C" w:rsidRDefault="00C45038">
      <w:pPr>
        <w:spacing w:after="120"/>
        <w:rPr>
          <w:rFonts w:ascii="Arial" w:hAnsi="Arial" w:cs="Arial"/>
          <w:sz w:val="22"/>
          <w:szCs w:val="22"/>
          <w:lang w:val="en-GB"/>
        </w:rPr>
      </w:pPr>
      <w:r w:rsidRPr="00373BA0">
        <w:rPr>
          <w:rFonts w:ascii="Arial" w:hAnsi="Arial" w:cs="Arial"/>
          <w:b/>
          <w:bCs/>
          <w:sz w:val="22"/>
          <w:szCs w:val="22"/>
          <w:lang w:val="en-GB"/>
        </w:rPr>
        <w:t xml:space="preserve">Strand 2 </w:t>
      </w:r>
      <w:r w:rsidR="009C2CF5">
        <w:rPr>
          <w:rFonts w:ascii="Arial" w:hAnsi="Arial" w:cs="Arial"/>
          <w:b/>
          <w:bCs/>
          <w:sz w:val="22"/>
          <w:szCs w:val="22"/>
          <w:lang w:val="en-GB"/>
        </w:rPr>
        <w:t>(GEO Essential) –</w:t>
      </w:r>
      <w:r w:rsidRPr="009C1B8C">
        <w:rPr>
          <w:rFonts w:ascii="Arial" w:hAnsi="Arial" w:cs="Arial"/>
          <w:sz w:val="22"/>
          <w:szCs w:val="22"/>
          <w:lang w:val="en-GB"/>
        </w:rPr>
        <w:t xml:space="preserve"> </w:t>
      </w:r>
      <w:r w:rsidR="009C2CF5">
        <w:rPr>
          <w:rFonts w:ascii="Arial" w:hAnsi="Arial" w:cs="Arial"/>
          <w:sz w:val="22"/>
          <w:szCs w:val="22"/>
          <w:lang w:val="en-GB"/>
        </w:rPr>
        <w:t>Focused on the m</w:t>
      </w:r>
      <w:r w:rsidRPr="009C1B8C">
        <w:rPr>
          <w:rFonts w:ascii="Arial" w:hAnsi="Arial" w:cs="Arial"/>
          <w:sz w:val="22"/>
          <w:szCs w:val="22"/>
          <w:lang w:val="en-GB"/>
        </w:rPr>
        <w:t xml:space="preserve">anagement </w:t>
      </w:r>
      <w:r w:rsidR="00373BA0">
        <w:rPr>
          <w:rFonts w:ascii="Arial" w:hAnsi="Arial" w:cs="Arial"/>
          <w:sz w:val="22"/>
          <w:szCs w:val="22"/>
          <w:lang w:val="en-GB"/>
        </w:rPr>
        <w:t xml:space="preserve">of environmental resources </w:t>
      </w:r>
      <w:r w:rsidRPr="009C1B8C">
        <w:rPr>
          <w:rFonts w:ascii="Arial" w:hAnsi="Arial" w:cs="Arial"/>
          <w:sz w:val="22"/>
          <w:szCs w:val="22"/>
          <w:lang w:val="en-GB"/>
        </w:rPr>
        <w:t xml:space="preserve">including </w:t>
      </w:r>
      <w:r w:rsidR="00373BA0">
        <w:rPr>
          <w:rFonts w:ascii="Arial" w:hAnsi="Arial" w:cs="Arial"/>
          <w:sz w:val="22"/>
          <w:szCs w:val="22"/>
          <w:lang w:val="en-GB"/>
        </w:rPr>
        <w:t xml:space="preserve">preservation of </w:t>
      </w:r>
      <w:r w:rsidRPr="009C1B8C">
        <w:rPr>
          <w:rFonts w:ascii="Arial" w:hAnsi="Arial" w:cs="Arial"/>
          <w:sz w:val="22"/>
          <w:szCs w:val="22"/>
          <w:lang w:val="en-GB"/>
        </w:rPr>
        <w:t>biodiversity.</w:t>
      </w:r>
      <w:r w:rsidR="00373BA0">
        <w:rPr>
          <w:rFonts w:ascii="Arial" w:hAnsi="Arial" w:cs="Arial"/>
          <w:sz w:val="22"/>
          <w:szCs w:val="22"/>
          <w:lang w:val="en-GB"/>
        </w:rPr>
        <w:t xml:space="preserve"> </w:t>
      </w:r>
    </w:p>
    <w:p w14:paraId="62471979" w14:textId="7E3E7230" w:rsidR="005162ED" w:rsidRPr="009C1B8C" w:rsidRDefault="00C45038">
      <w:pPr>
        <w:spacing w:after="120"/>
        <w:rPr>
          <w:rFonts w:ascii="Arial" w:hAnsi="Arial" w:cs="Arial"/>
          <w:sz w:val="22"/>
          <w:szCs w:val="22"/>
          <w:lang w:val="en-GB"/>
        </w:rPr>
      </w:pPr>
      <w:r w:rsidRPr="00373BA0">
        <w:rPr>
          <w:rFonts w:ascii="Arial" w:hAnsi="Arial" w:cs="Arial"/>
          <w:b/>
          <w:bCs/>
          <w:sz w:val="22"/>
          <w:szCs w:val="22"/>
          <w:lang w:val="en-GB"/>
        </w:rPr>
        <w:t xml:space="preserve">Strand 3 </w:t>
      </w:r>
      <w:r w:rsidR="009C2CF5">
        <w:rPr>
          <w:rFonts w:ascii="Arial" w:hAnsi="Arial" w:cs="Arial"/>
          <w:b/>
          <w:bCs/>
          <w:sz w:val="22"/>
          <w:szCs w:val="22"/>
          <w:lang w:val="en-GB"/>
        </w:rPr>
        <w:t>(</w:t>
      </w:r>
      <w:proofErr w:type="spellStart"/>
      <w:r w:rsidR="009C2CF5">
        <w:rPr>
          <w:rFonts w:ascii="Arial" w:hAnsi="Arial" w:cs="Arial"/>
          <w:b/>
          <w:bCs/>
          <w:sz w:val="22"/>
          <w:szCs w:val="22"/>
          <w:lang w:val="en-GB"/>
        </w:rPr>
        <w:t>iGOSP</w:t>
      </w:r>
      <w:proofErr w:type="spellEnd"/>
      <w:r w:rsidR="009C2CF5">
        <w:rPr>
          <w:rFonts w:ascii="Arial" w:hAnsi="Arial" w:cs="Arial"/>
          <w:b/>
          <w:bCs/>
          <w:sz w:val="22"/>
          <w:szCs w:val="22"/>
          <w:lang w:val="en-GB"/>
        </w:rPr>
        <w:t>) –</w:t>
      </w:r>
      <w:r w:rsidRPr="009C1B8C">
        <w:rPr>
          <w:rFonts w:ascii="Arial" w:hAnsi="Arial" w:cs="Arial"/>
          <w:sz w:val="22"/>
          <w:szCs w:val="22"/>
          <w:lang w:val="en-GB"/>
        </w:rPr>
        <w:t xml:space="preserve"> </w:t>
      </w:r>
      <w:r w:rsidR="009C2CF5">
        <w:rPr>
          <w:rFonts w:ascii="Arial" w:hAnsi="Arial" w:cs="Arial"/>
          <w:sz w:val="22"/>
          <w:szCs w:val="22"/>
          <w:lang w:val="en-GB"/>
        </w:rPr>
        <w:t xml:space="preserve">Aimed to develop </w:t>
      </w:r>
      <w:r w:rsidRPr="009C1B8C">
        <w:rPr>
          <w:rFonts w:ascii="Arial" w:hAnsi="Arial" w:cs="Arial"/>
          <w:sz w:val="22"/>
          <w:szCs w:val="22"/>
          <w:lang w:val="en-GB"/>
        </w:rPr>
        <w:t>global observing systems for toxic and persistent pollutants</w:t>
      </w:r>
      <w:r w:rsidR="009C2CF5">
        <w:rPr>
          <w:rFonts w:ascii="Arial" w:hAnsi="Arial" w:cs="Arial"/>
          <w:sz w:val="22"/>
          <w:szCs w:val="22"/>
          <w:lang w:val="en-GB"/>
        </w:rPr>
        <w:t xml:space="preserve"> and operational knowledge hubs (interoperable systems) that policy makers and stakeholders may adopt to evaluate different cost-effective strategies that may be implemented at national and international scales to achieve the goals of EU directives and international conventions</w:t>
      </w:r>
      <w:r w:rsidRPr="009C1B8C">
        <w:rPr>
          <w:rFonts w:ascii="Arial" w:hAnsi="Arial" w:cs="Arial"/>
          <w:sz w:val="22"/>
          <w:szCs w:val="22"/>
          <w:lang w:val="en-GB"/>
        </w:rPr>
        <w:t>.</w:t>
      </w:r>
    </w:p>
    <w:p w14:paraId="5CA9295F" w14:textId="06615889" w:rsidR="005162ED" w:rsidRPr="009C1B8C" w:rsidRDefault="00C45038">
      <w:pPr>
        <w:spacing w:after="120"/>
        <w:rPr>
          <w:rFonts w:ascii="Arial" w:hAnsi="Arial" w:cs="Arial"/>
          <w:sz w:val="22"/>
          <w:szCs w:val="22"/>
          <w:lang w:val="en-GB"/>
        </w:rPr>
      </w:pPr>
      <w:r w:rsidRPr="00373BA0">
        <w:rPr>
          <w:rFonts w:ascii="Arial" w:hAnsi="Arial" w:cs="Arial"/>
          <w:b/>
          <w:bCs/>
          <w:sz w:val="22"/>
          <w:szCs w:val="22"/>
          <w:lang w:val="en-GB"/>
        </w:rPr>
        <w:t xml:space="preserve">Strand 4 </w:t>
      </w:r>
      <w:r w:rsidR="009C2CF5">
        <w:rPr>
          <w:rFonts w:ascii="Arial" w:hAnsi="Arial" w:cs="Arial"/>
          <w:b/>
          <w:bCs/>
          <w:sz w:val="22"/>
          <w:szCs w:val="22"/>
          <w:lang w:val="en-GB"/>
        </w:rPr>
        <w:t>(</w:t>
      </w:r>
      <w:proofErr w:type="spellStart"/>
      <w:r w:rsidR="009C2CF5">
        <w:rPr>
          <w:rFonts w:ascii="Arial" w:hAnsi="Arial" w:cs="Arial"/>
          <w:b/>
          <w:bCs/>
          <w:sz w:val="22"/>
          <w:szCs w:val="22"/>
          <w:lang w:val="en-GB"/>
        </w:rPr>
        <w:t>iCUPE</w:t>
      </w:r>
      <w:proofErr w:type="spellEnd"/>
      <w:r w:rsidR="009C2CF5">
        <w:rPr>
          <w:rFonts w:ascii="Arial" w:hAnsi="Arial" w:cs="Arial"/>
          <w:b/>
          <w:bCs/>
          <w:sz w:val="22"/>
          <w:szCs w:val="22"/>
          <w:lang w:val="en-GB"/>
        </w:rPr>
        <w:t>) –</w:t>
      </w:r>
      <w:r w:rsidRPr="009C1B8C">
        <w:rPr>
          <w:rFonts w:ascii="Arial" w:hAnsi="Arial" w:cs="Arial"/>
          <w:sz w:val="22"/>
          <w:szCs w:val="22"/>
          <w:lang w:val="en-GB"/>
        </w:rPr>
        <w:t xml:space="preserve"> </w:t>
      </w:r>
      <w:r w:rsidR="009C2CF5">
        <w:rPr>
          <w:rFonts w:ascii="Arial" w:hAnsi="Arial" w:cs="Arial"/>
          <w:sz w:val="22"/>
          <w:szCs w:val="22"/>
          <w:lang w:val="en-GB"/>
        </w:rPr>
        <w:t>Focused on p</w:t>
      </w:r>
      <w:r w:rsidRPr="009C1B8C">
        <w:rPr>
          <w:rFonts w:ascii="Arial" w:hAnsi="Arial" w:cs="Arial"/>
          <w:sz w:val="22"/>
          <w:szCs w:val="22"/>
          <w:lang w:val="en-GB"/>
        </w:rPr>
        <w:t>olar areas and natural resources</w:t>
      </w:r>
      <w:r w:rsidR="009C2CF5">
        <w:rPr>
          <w:rFonts w:ascii="Arial" w:hAnsi="Arial" w:cs="Arial"/>
          <w:sz w:val="22"/>
          <w:szCs w:val="22"/>
          <w:lang w:val="en-GB"/>
        </w:rPr>
        <w:t xml:space="preserve">, </w:t>
      </w:r>
      <w:proofErr w:type="spellStart"/>
      <w:r w:rsidR="009C2CF5">
        <w:rPr>
          <w:rFonts w:ascii="Arial" w:hAnsi="Arial" w:cs="Arial"/>
          <w:sz w:val="22"/>
          <w:szCs w:val="22"/>
          <w:lang w:val="en-GB"/>
        </w:rPr>
        <w:t>iCUPE</w:t>
      </w:r>
      <w:proofErr w:type="spellEnd"/>
      <w:r w:rsidR="009C2CF5">
        <w:rPr>
          <w:rFonts w:ascii="Arial" w:hAnsi="Arial" w:cs="Arial"/>
          <w:sz w:val="22"/>
          <w:szCs w:val="22"/>
          <w:lang w:val="en-GB"/>
        </w:rPr>
        <w:t xml:space="preserve"> is aimed to develop policy-oriented operational systems</w:t>
      </w:r>
      <w:r w:rsidRPr="009C1B8C">
        <w:rPr>
          <w:rFonts w:ascii="Arial" w:hAnsi="Arial" w:cs="Arial"/>
          <w:sz w:val="22"/>
          <w:szCs w:val="22"/>
          <w:lang w:val="en-GB"/>
        </w:rPr>
        <w:t xml:space="preserve"> </w:t>
      </w:r>
      <w:r w:rsidR="009C2CF5">
        <w:rPr>
          <w:rFonts w:ascii="Arial" w:hAnsi="Arial" w:cs="Arial"/>
          <w:sz w:val="22"/>
          <w:szCs w:val="22"/>
          <w:lang w:val="en-GB"/>
        </w:rPr>
        <w:t xml:space="preserve">for </w:t>
      </w:r>
      <w:r w:rsidRPr="009C1B8C">
        <w:rPr>
          <w:rFonts w:ascii="Arial" w:hAnsi="Arial" w:cs="Arial"/>
          <w:sz w:val="22"/>
          <w:szCs w:val="22"/>
          <w:lang w:val="en-GB"/>
        </w:rPr>
        <w:t xml:space="preserve">highly climate-sensitive regions including the evaluation of </w:t>
      </w:r>
      <w:r w:rsidR="009C2CF5">
        <w:rPr>
          <w:rFonts w:ascii="Arial" w:hAnsi="Arial" w:cs="Arial"/>
          <w:sz w:val="22"/>
          <w:szCs w:val="22"/>
          <w:lang w:val="en-GB"/>
        </w:rPr>
        <w:t>consequences</w:t>
      </w:r>
      <w:r w:rsidRPr="009C1B8C">
        <w:rPr>
          <w:rFonts w:ascii="Arial" w:hAnsi="Arial" w:cs="Arial"/>
          <w:sz w:val="22"/>
          <w:szCs w:val="22"/>
          <w:lang w:val="en-GB"/>
        </w:rPr>
        <w:t xml:space="preserve"> of energy resource exploitation</w:t>
      </w:r>
      <w:r w:rsidR="009C2CF5">
        <w:rPr>
          <w:rFonts w:ascii="Arial" w:hAnsi="Arial" w:cs="Arial"/>
          <w:sz w:val="22"/>
          <w:szCs w:val="22"/>
          <w:lang w:val="en-GB"/>
        </w:rPr>
        <w:t>s policy</w:t>
      </w:r>
      <w:r w:rsidRPr="009C1B8C">
        <w:rPr>
          <w:rFonts w:ascii="Arial" w:hAnsi="Arial" w:cs="Arial"/>
          <w:sz w:val="22"/>
          <w:szCs w:val="22"/>
          <w:lang w:val="en-GB"/>
        </w:rPr>
        <w:t>, the impact of long-range transport of air pollutants and their atmospheric deposition</w:t>
      </w:r>
      <w:r w:rsidR="009C2CF5">
        <w:rPr>
          <w:rFonts w:ascii="Arial" w:hAnsi="Arial" w:cs="Arial"/>
          <w:sz w:val="22"/>
          <w:szCs w:val="22"/>
          <w:lang w:val="en-GB"/>
        </w:rPr>
        <w:t xml:space="preserve"> to the Arctic</w:t>
      </w:r>
      <w:r w:rsidRPr="009C1B8C">
        <w:rPr>
          <w:rFonts w:ascii="Arial" w:hAnsi="Arial" w:cs="Arial"/>
          <w:sz w:val="22"/>
          <w:szCs w:val="22"/>
          <w:lang w:val="en-GB"/>
        </w:rPr>
        <w:t xml:space="preserve">, air-surface exchange mechanisms, and environmental pressure from increasing anthropogenic </w:t>
      </w:r>
      <w:r w:rsidR="009C2CF5">
        <w:rPr>
          <w:rFonts w:ascii="Arial" w:hAnsi="Arial" w:cs="Arial"/>
          <w:sz w:val="22"/>
          <w:szCs w:val="22"/>
          <w:lang w:val="en-GB"/>
        </w:rPr>
        <w:t>pressure</w:t>
      </w:r>
      <w:r w:rsidRPr="009C1B8C">
        <w:rPr>
          <w:rFonts w:ascii="Arial" w:hAnsi="Arial" w:cs="Arial"/>
          <w:sz w:val="22"/>
          <w:szCs w:val="22"/>
          <w:lang w:val="en-GB"/>
        </w:rPr>
        <w:t>.</w:t>
      </w:r>
    </w:p>
    <w:p w14:paraId="563A1F9E" w14:textId="053392DB" w:rsidR="009C1B8C" w:rsidRDefault="009C1B8C">
      <w:pPr>
        <w:spacing w:after="120"/>
        <w:rPr>
          <w:rFonts w:ascii="Arial" w:hAnsi="Arial" w:cs="Arial"/>
          <w:sz w:val="22"/>
          <w:szCs w:val="22"/>
          <w:lang w:val="en-GB"/>
        </w:rPr>
      </w:pPr>
      <w:r>
        <w:rPr>
          <w:rFonts w:ascii="Arial" w:hAnsi="Arial" w:cs="Arial"/>
          <w:sz w:val="22"/>
          <w:szCs w:val="22"/>
          <w:lang w:val="en-GB"/>
        </w:rPr>
        <w:t>ERA-PLANET</w:t>
      </w:r>
      <w:r w:rsidR="00373BA0">
        <w:rPr>
          <w:rFonts w:ascii="Arial" w:hAnsi="Arial" w:cs="Arial"/>
          <w:sz w:val="22"/>
          <w:szCs w:val="22"/>
          <w:lang w:val="en-GB"/>
        </w:rPr>
        <w:t xml:space="preserve"> though its SMURBS and </w:t>
      </w:r>
      <w:proofErr w:type="spellStart"/>
      <w:r w:rsidR="00373BA0">
        <w:rPr>
          <w:rFonts w:ascii="Arial" w:hAnsi="Arial" w:cs="Arial"/>
          <w:sz w:val="22"/>
          <w:szCs w:val="22"/>
          <w:lang w:val="en-GB"/>
        </w:rPr>
        <w:t>iGOSP</w:t>
      </w:r>
      <w:proofErr w:type="spellEnd"/>
      <w:r w:rsidR="00373BA0">
        <w:rPr>
          <w:rFonts w:ascii="Arial" w:hAnsi="Arial" w:cs="Arial"/>
          <w:sz w:val="22"/>
          <w:szCs w:val="22"/>
          <w:lang w:val="en-GB"/>
        </w:rPr>
        <w:t xml:space="preserve"> projects is contributing to the </w:t>
      </w:r>
      <w:r>
        <w:rPr>
          <w:rFonts w:ascii="Arial" w:hAnsi="Arial" w:cs="Arial"/>
          <w:sz w:val="22"/>
          <w:szCs w:val="22"/>
          <w:lang w:val="en-GB"/>
        </w:rPr>
        <w:t xml:space="preserve">E-shape project </w:t>
      </w:r>
      <w:r w:rsidR="008826E9">
        <w:rPr>
          <w:rFonts w:ascii="Arial" w:hAnsi="Arial" w:cs="Arial"/>
          <w:sz w:val="22"/>
          <w:szCs w:val="22"/>
          <w:lang w:val="en-GB"/>
        </w:rPr>
        <w:t>(</w:t>
      </w:r>
      <w:hyperlink r:id="rId13" w:history="1">
        <w:r w:rsidR="008826E9" w:rsidRPr="0070063D">
          <w:rPr>
            <w:rStyle w:val="Collegamentoipertestuale"/>
            <w:rFonts w:ascii="Arial" w:hAnsi="Arial" w:cs="Arial"/>
            <w:sz w:val="22"/>
            <w:szCs w:val="22"/>
            <w:lang w:val="en-GB"/>
          </w:rPr>
          <w:t>https://e-shape.eu</w:t>
        </w:r>
      </w:hyperlink>
      <w:r w:rsidR="008826E9">
        <w:rPr>
          <w:rFonts w:ascii="Arial" w:hAnsi="Arial" w:cs="Arial"/>
          <w:sz w:val="22"/>
          <w:szCs w:val="22"/>
          <w:lang w:val="en-GB"/>
        </w:rPr>
        <w:t xml:space="preserve">) </w:t>
      </w:r>
      <w:r w:rsidR="00373BA0">
        <w:rPr>
          <w:rFonts w:ascii="Arial" w:hAnsi="Arial" w:cs="Arial"/>
          <w:sz w:val="22"/>
          <w:szCs w:val="22"/>
          <w:lang w:val="en-GB"/>
        </w:rPr>
        <w:t xml:space="preserve">which </w:t>
      </w:r>
      <w:r>
        <w:rPr>
          <w:rFonts w:ascii="Arial" w:hAnsi="Arial" w:cs="Arial"/>
          <w:sz w:val="22"/>
          <w:szCs w:val="22"/>
          <w:lang w:val="en-GB"/>
        </w:rPr>
        <w:t>is aimed to power</w:t>
      </w:r>
      <w:r w:rsidR="00373BA0">
        <w:rPr>
          <w:rFonts w:ascii="Arial" w:hAnsi="Arial" w:cs="Arial"/>
          <w:sz w:val="22"/>
          <w:szCs w:val="22"/>
          <w:lang w:val="en-GB"/>
        </w:rPr>
        <w:t xml:space="preserve"> user-oriented applications</w:t>
      </w:r>
      <w:r w:rsidR="009C2CF5">
        <w:rPr>
          <w:rFonts w:ascii="Arial" w:hAnsi="Arial" w:cs="Arial"/>
          <w:sz w:val="22"/>
          <w:szCs w:val="22"/>
          <w:lang w:val="en-GB"/>
        </w:rPr>
        <w:t xml:space="preserve"> that stakeholders and policy makers may use. Within the E-Shape project the contribution from SMURBS and </w:t>
      </w:r>
      <w:proofErr w:type="spellStart"/>
      <w:r w:rsidR="009C2CF5">
        <w:rPr>
          <w:rFonts w:ascii="Arial" w:hAnsi="Arial" w:cs="Arial"/>
          <w:sz w:val="22"/>
          <w:szCs w:val="22"/>
          <w:lang w:val="en-GB"/>
        </w:rPr>
        <w:t>iGOSP</w:t>
      </w:r>
      <w:proofErr w:type="spellEnd"/>
      <w:r w:rsidR="009C2CF5">
        <w:rPr>
          <w:rFonts w:ascii="Arial" w:hAnsi="Arial" w:cs="Arial"/>
          <w:sz w:val="22"/>
          <w:szCs w:val="22"/>
          <w:lang w:val="en-GB"/>
        </w:rPr>
        <w:t xml:space="preserve"> is focused on a dedicated </w:t>
      </w:r>
      <w:r w:rsidR="009C2CF5" w:rsidRPr="009C1B8C">
        <w:rPr>
          <w:rFonts w:ascii="Arial" w:hAnsi="Arial" w:cs="Arial"/>
          <w:spacing w:val="-10"/>
          <w:sz w:val="22"/>
          <w:szCs w:val="22"/>
          <w:lang w:val="en-GB"/>
        </w:rPr>
        <w:t xml:space="preserve">Showcase </w:t>
      </w:r>
      <w:r w:rsidR="009C2CF5">
        <w:rPr>
          <w:rFonts w:ascii="Arial" w:hAnsi="Arial" w:cs="Arial"/>
          <w:spacing w:val="-10"/>
          <w:sz w:val="22"/>
          <w:szCs w:val="22"/>
          <w:lang w:val="en-GB"/>
        </w:rPr>
        <w:t xml:space="preserve">on </w:t>
      </w:r>
      <w:r w:rsidR="009C2CF5" w:rsidRPr="003A4145">
        <w:rPr>
          <w:rFonts w:ascii="Arial" w:hAnsi="Arial" w:cs="Arial"/>
          <w:i/>
          <w:color w:val="0070C0"/>
          <w:spacing w:val="-10"/>
          <w:sz w:val="22"/>
          <w:szCs w:val="22"/>
          <w:lang w:val="en-GB"/>
        </w:rPr>
        <w:t>Health Surveillance</w:t>
      </w:r>
      <w:r w:rsidR="009C2CF5" w:rsidRPr="003A4145">
        <w:rPr>
          <w:rFonts w:ascii="Arial" w:hAnsi="Arial" w:cs="Arial"/>
          <w:color w:val="0070C0"/>
          <w:spacing w:val="-10"/>
          <w:sz w:val="22"/>
          <w:szCs w:val="22"/>
          <w:lang w:val="en-GB"/>
        </w:rPr>
        <w:t xml:space="preserve"> </w:t>
      </w:r>
      <w:r w:rsidR="009C2CF5">
        <w:rPr>
          <w:rFonts w:ascii="Arial" w:hAnsi="Arial" w:cs="Arial"/>
          <w:spacing w:val="-10"/>
          <w:sz w:val="22"/>
          <w:szCs w:val="22"/>
          <w:lang w:val="en-GB"/>
        </w:rPr>
        <w:t xml:space="preserve">and specifically through </w:t>
      </w:r>
      <w:r w:rsidR="009C2CF5">
        <w:rPr>
          <w:rFonts w:ascii="Arial" w:hAnsi="Arial" w:cs="Arial"/>
          <w:sz w:val="22"/>
          <w:szCs w:val="22"/>
          <w:lang w:val="en-GB"/>
        </w:rPr>
        <w:t xml:space="preserve">three pilots, </w:t>
      </w:r>
      <w:r w:rsidR="003A4145" w:rsidRPr="003A4145">
        <w:rPr>
          <w:rFonts w:ascii="Arial" w:hAnsi="Arial" w:cs="Arial"/>
          <w:i/>
          <w:color w:val="0070C0"/>
          <w:sz w:val="22"/>
          <w:szCs w:val="22"/>
          <w:lang w:val="en-GB"/>
        </w:rPr>
        <w:t>EO-based surveillance of mercury pollution</w:t>
      </w:r>
      <w:r w:rsidR="003A4145">
        <w:rPr>
          <w:rFonts w:ascii="Arial" w:hAnsi="Arial" w:cs="Arial"/>
          <w:sz w:val="22"/>
          <w:szCs w:val="22"/>
          <w:lang w:val="en-GB"/>
        </w:rPr>
        <w:t xml:space="preserve">, </w:t>
      </w:r>
      <w:r w:rsidR="003A4145" w:rsidRPr="003A4145">
        <w:rPr>
          <w:rFonts w:ascii="Arial" w:hAnsi="Arial" w:cs="Arial"/>
          <w:i/>
          <w:color w:val="0070C0"/>
          <w:sz w:val="22"/>
          <w:szCs w:val="22"/>
          <w:lang w:val="en-GB"/>
        </w:rPr>
        <w:t>EO-based surveillance of POPs pollution</w:t>
      </w:r>
      <w:r w:rsidR="003A4145" w:rsidRPr="003A4145">
        <w:rPr>
          <w:rFonts w:ascii="Arial" w:hAnsi="Arial" w:cs="Arial"/>
          <w:color w:val="0070C0"/>
          <w:sz w:val="22"/>
          <w:szCs w:val="22"/>
          <w:lang w:val="en-GB"/>
        </w:rPr>
        <w:t xml:space="preserve"> </w:t>
      </w:r>
      <w:r w:rsidR="003A4145">
        <w:rPr>
          <w:rFonts w:ascii="Arial" w:hAnsi="Arial" w:cs="Arial"/>
          <w:sz w:val="22"/>
          <w:szCs w:val="22"/>
          <w:lang w:val="en-GB"/>
        </w:rPr>
        <w:t xml:space="preserve">and </w:t>
      </w:r>
      <w:r w:rsidR="003A4145" w:rsidRPr="003A4145">
        <w:rPr>
          <w:rFonts w:ascii="Arial" w:hAnsi="Arial" w:cs="Arial"/>
          <w:i/>
          <w:color w:val="0070C0"/>
          <w:sz w:val="22"/>
          <w:szCs w:val="22"/>
          <w:lang w:val="en-GB"/>
        </w:rPr>
        <w:t>EO-based pollution-health risks profiling in the urban environment</w:t>
      </w:r>
      <w:r w:rsidR="003A4145">
        <w:rPr>
          <w:rFonts w:ascii="Arial" w:hAnsi="Arial" w:cs="Arial"/>
          <w:sz w:val="22"/>
          <w:szCs w:val="22"/>
          <w:lang w:val="en-GB"/>
        </w:rPr>
        <w:t xml:space="preserve">, </w:t>
      </w:r>
      <w:r w:rsidR="009C2CF5">
        <w:rPr>
          <w:rFonts w:ascii="Arial" w:hAnsi="Arial" w:cs="Arial"/>
          <w:sz w:val="22"/>
          <w:szCs w:val="22"/>
          <w:lang w:val="en-GB"/>
        </w:rPr>
        <w:t xml:space="preserve">which </w:t>
      </w:r>
      <w:r w:rsidR="001B5A55">
        <w:rPr>
          <w:rFonts w:ascii="Arial" w:hAnsi="Arial" w:cs="Arial"/>
          <w:sz w:val="22"/>
          <w:szCs w:val="22"/>
          <w:lang w:val="en-GB"/>
        </w:rPr>
        <w:t xml:space="preserve">are addressed to provide (by the end of E-Shape project) </w:t>
      </w:r>
      <w:r w:rsidR="008826E9">
        <w:rPr>
          <w:rFonts w:ascii="Arial" w:hAnsi="Arial" w:cs="Arial"/>
          <w:sz w:val="22"/>
          <w:szCs w:val="22"/>
          <w:lang w:val="en-GB"/>
        </w:rPr>
        <w:t xml:space="preserve">mature </w:t>
      </w:r>
      <w:r w:rsidR="001B5A55">
        <w:rPr>
          <w:rFonts w:ascii="Arial" w:hAnsi="Arial" w:cs="Arial"/>
          <w:sz w:val="22"/>
          <w:szCs w:val="22"/>
          <w:lang w:val="en-GB"/>
        </w:rPr>
        <w:t>market-oriented applications for co-design</w:t>
      </w:r>
      <w:r w:rsidR="008826E9">
        <w:rPr>
          <w:rFonts w:ascii="Arial" w:hAnsi="Arial" w:cs="Arial"/>
          <w:sz w:val="22"/>
          <w:szCs w:val="22"/>
          <w:lang w:val="en-GB"/>
        </w:rPr>
        <w:t>ing</w:t>
      </w:r>
      <w:r w:rsidR="001B5A55">
        <w:rPr>
          <w:rFonts w:ascii="Arial" w:hAnsi="Arial" w:cs="Arial"/>
          <w:sz w:val="22"/>
          <w:szCs w:val="22"/>
          <w:lang w:val="en-GB"/>
        </w:rPr>
        <w:t xml:space="preserve"> policy</w:t>
      </w:r>
      <w:r w:rsidR="008826E9">
        <w:rPr>
          <w:rFonts w:ascii="Arial" w:hAnsi="Arial" w:cs="Arial"/>
          <w:sz w:val="22"/>
          <w:szCs w:val="22"/>
          <w:lang w:val="en-GB"/>
        </w:rPr>
        <w:t>-oriented socio-economic</w:t>
      </w:r>
      <w:r w:rsidR="001B5A55">
        <w:rPr>
          <w:rFonts w:ascii="Arial" w:hAnsi="Arial" w:cs="Arial"/>
          <w:sz w:val="22"/>
          <w:szCs w:val="22"/>
          <w:lang w:val="en-GB"/>
        </w:rPr>
        <w:t xml:space="preserve"> scenarios.</w:t>
      </w:r>
    </w:p>
    <w:p w14:paraId="60A5095C" w14:textId="6ADFE8A3" w:rsidR="005162ED" w:rsidRDefault="00C45038">
      <w:pPr>
        <w:spacing w:after="120"/>
        <w:rPr>
          <w:rFonts w:ascii="Arial" w:hAnsi="Arial" w:cs="Arial"/>
          <w:sz w:val="22"/>
          <w:szCs w:val="22"/>
          <w:lang w:val="en-GB"/>
        </w:rPr>
      </w:pPr>
      <w:r w:rsidRPr="009C1B8C">
        <w:rPr>
          <w:rFonts w:ascii="Arial" w:hAnsi="Arial" w:cs="Arial"/>
          <w:sz w:val="22"/>
          <w:szCs w:val="22"/>
          <w:lang w:val="en-GB"/>
        </w:rPr>
        <w:t>In this session, we will present the outcome of the ERA-PLANET projects as a contribution to GEO and to the implementation of the UN Agenda 2030.</w:t>
      </w:r>
    </w:p>
    <w:p w14:paraId="2AECB6D8" w14:textId="562F393C" w:rsidR="008826E9" w:rsidRDefault="008826E9">
      <w:pPr>
        <w:spacing w:after="120"/>
        <w:rPr>
          <w:rFonts w:ascii="Arial" w:hAnsi="Arial" w:cs="Arial"/>
          <w:sz w:val="22"/>
          <w:szCs w:val="22"/>
          <w:lang w:val="en-GB"/>
        </w:rPr>
      </w:pPr>
    </w:p>
    <w:p w14:paraId="6CB3988C" w14:textId="77777777" w:rsidR="008826E9" w:rsidRPr="009C1B8C" w:rsidRDefault="008826E9">
      <w:pPr>
        <w:spacing w:after="120"/>
        <w:rPr>
          <w:rFonts w:ascii="Arial" w:hAnsi="Arial" w:cs="Arial"/>
          <w:sz w:val="22"/>
          <w:szCs w:val="22"/>
          <w:lang w:val="en-GB"/>
        </w:rPr>
      </w:pPr>
    </w:p>
    <w:p w14:paraId="5C84B217" w14:textId="465A7434" w:rsidR="005162ED" w:rsidRPr="009C1B8C" w:rsidRDefault="00C45038">
      <w:pPr>
        <w:spacing w:after="120"/>
        <w:rPr>
          <w:rFonts w:ascii="Arial" w:hAnsi="Arial" w:cs="Arial"/>
          <w:sz w:val="22"/>
          <w:szCs w:val="22"/>
          <w:lang w:val="en-GB"/>
        </w:rPr>
      </w:pPr>
      <w:r w:rsidRPr="009C1B8C">
        <w:rPr>
          <w:rFonts w:ascii="Arial" w:hAnsi="Arial" w:cs="Arial"/>
          <w:b/>
          <w:spacing w:val="-10"/>
          <w:sz w:val="22"/>
          <w:szCs w:val="22"/>
          <w:lang w:val="en-GB"/>
        </w:rPr>
        <w:lastRenderedPageBreak/>
        <w:t>Speaker(s) and Moderator(s)</w:t>
      </w:r>
    </w:p>
    <w:p w14:paraId="69B10A46" w14:textId="77777777" w:rsidR="005162ED" w:rsidRPr="009C1B8C" w:rsidRDefault="00C45038">
      <w:pPr>
        <w:spacing w:after="120"/>
        <w:rPr>
          <w:rFonts w:ascii="Arial" w:hAnsi="Arial" w:cs="Arial"/>
          <w:sz w:val="22"/>
          <w:szCs w:val="22"/>
          <w:lang w:val="en-GB"/>
        </w:rPr>
      </w:pPr>
      <w:r w:rsidRPr="009C1B8C">
        <w:rPr>
          <w:rFonts w:ascii="Arial" w:hAnsi="Arial" w:cs="Arial"/>
          <w:spacing w:val="-10"/>
          <w:sz w:val="22"/>
          <w:szCs w:val="22"/>
          <w:lang w:val="en-GB"/>
        </w:rPr>
        <w:t>(Please include the full name and email address of each speaker and the moderator, as well as the titles of short presentations, if applicable. For Parallel Sessions, please allow at least 30 minutes for discussion).</w:t>
      </w:r>
    </w:p>
    <w:p w14:paraId="128D9ED5" w14:textId="4C5BBBF2" w:rsidR="005162ED" w:rsidRPr="00047434" w:rsidRDefault="00C45038">
      <w:pPr>
        <w:spacing w:after="120"/>
        <w:rPr>
          <w:rFonts w:ascii="Arial" w:hAnsi="Arial" w:cs="Arial"/>
          <w:color w:val="C00000"/>
          <w:sz w:val="22"/>
          <w:szCs w:val="22"/>
          <w:lang w:val="en-GB"/>
        </w:rPr>
      </w:pPr>
      <w:r w:rsidRPr="00047434">
        <w:rPr>
          <w:rFonts w:ascii="Arial" w:hAnsi="Arial" w:cs="Arial"/>
          <w:color w:val="C00000"/>
          <w:spacing w:val="-10"/>
          <w:sz w:val="22"/>
          <w:szCs w:val="22"/>
          <w:lang w:val="en-GB"/>
        </w:rPr>
        <w:t>Speakers</w:t>
      </w:r>
      <w:r w:rsidR="00047434" w:rsidRPr="00047434">
        <w:rPr>
          <w:rFonts w:ascii="Arial" w:hAnsi="Arial" w:cs="Arial"/>
          <w:color w:val="C00000"/>
          <w:spacing w:val="-10"/>
          <w:sz w:val="22"/>
          <w:szCs w:val="22"/>
          <w:lang w:val="en-GB"/>
        </w:rPr>
        <w:t xml:space="preserve"> (6 min each)</w:t>
      </w:r>
      <w:r w:rsidRPr="00047434">
        <w:rPr>
          <w:rFonts w:ascii="Arial" w:hAnsi="Arial" w:cs="Arial"/>
          <w:color w:val="C00000"/>
          <w:spacing w:val="-10"/>
          <w:sz w:val="22"/>
          <w:szCs w:val="22"/>
          <w:lang w:val="en-GB"/>
        </w:rPr>
        <w:t xml:space="preserve">: </w:t>
      </w:r>
    </w:p>
    <w:p w14:paraId="12148154" w14:textId="2AA3E70E" w:rsidR="001B5A55" w:rsidRPr="001B5A55" w:rsidRDefault="00A83C27" w:rsidP="001B5A55">
      <w:pPr>
        <w:pStyle w:val="Paragrafoelenco"/>
        <w:numPr>
          <w:ilvl w:val="0"/>
          <w:numId w:val="1"/>
        </w:numPr>
        <w:rPr>
          <w:rFonts w:ascii="Arial" w:hAnsi="Arial" w:cs="Arial"/>
          <w:sz w:val="22"/>
          <w:szCs w:val="22"/>
          <w:lang w:val="en-GB"/>
        </w:rPr>
      </w:pPr>
      <w:r>
        <w:rPr>
          <w:rFonts w:ascii="Arial" w:hAnsi="Arial" w:cs="Arial"/>
          <w:sz w:val="22"/>
          <w:szCs w:val="22"/>
          <w:lang w:val="en-GB"/>
        </w:rPr>
        <w:t>The</w:t>
      </w:r>
      <w:r w:rsidR="001B5A55">
        <w:rPr>
          <w:rFonts w:ascii="Arial" w:hAnsi="Arial" w:cs="Arial"/>
          <w:sz w:val="22"/>
          <w:szCs w:val="22"/>
          <w:lang w:val="en-GB"/>
        </w:rPr>
        <w:t xml:space="preserve"> ERA-PLANET </w:t>
      </w:r>
      <w:r>
        <w:rPr>
          <w:rFonts w:ascii="Arial" w:hAnsi="Arial" w:cs="Arial"/>
          <w:sz w:val="22"/>
          <w:szCs w:val="22"/>
          <w:lang w:val="en-GB"/>
        </w:rPr>
        <w:t xml:space="preserve">approach to support </w:t>
      </w:r>
      <w:r w:rsidR="001B5A55">
        <w:rPr>
          <w:rFonts w:ascii="Arial" w:hAnsi="Arial" w:cs="Arial"/>
          <w:sz w:val="22"/>
          <w:szCs w:val="22"/>
          <w:lang w:val="en-GB"/>
        </w:rPr>
        <w:t>GEO</w:t>
      </w:r>
      <w:r>
        <w:rPr>
          <w:rFonts w:ascii="Arial" w:hAnsi="Arial" w:cs="Arial"/>
          <w:sz w:val="22"/>
          <w:szCs w:val="22"/>
          <w:lang w:val="en-GB"/>
        </w:rPr>
        <w:t xml:space="preserve"> and its legacy for Horizon Europe</w:t>
      </w:r>
      <w:r w:rsidR="001B5A55">
        <w:rPr>
          <w:rFonts w:ascii="Arial" w:hAnsi="Arial" w:cs="Arial"/>
          <w:sz w:val="22"/>
          <w:szCs w:val="22"/>
          <w:lang w:val="en-GB"/>
        </w:rPr>
        <w:t xml:space="preserve"> </w:t>
      </w:r>
    </w:p>
    <w:p w14:paraId="37B2414B" w14:textId="4C7FA28D" w:rsidR="001B5A55" w:rsidRPr="003A4145" w:rsidRDefault="001B5A55" w:rsidP="001B5A55">
      <w:pPr>
        <w:pStyle w:val="Paragrafoelenco"/>
        <w:spacing w:after="120"/>
        <w:rPr>
          <w:rFonts w:ascii="Arial" w:hAnsi="Arial" w:cs="Arial"/>
          <w:color w:val="0000FF"/>
          <w:sz w:val="22"/>
          <w:szCs w:val="22"/>
          <w:u w:val="single"/>
        </w:rPr>
      </w:pPr>
      <w:r w:rsidRPr="003A4145">
        <w:rPr>
          <w:rFonts w:ascii="Arial" w:hAnsi="Arial" w:cs="Arial"/>
          <w:spacing w:val="-10"/>
          <w:sz w:val="22"/>
          <w:szCs w:val="22"/>
        </w:rPr>
        <w:t xml:space="preserve">by </w:t>
      </w:r>
      <w:r w:rsidRPr="003A4145">
        <w:rPr>
          <w:rFonts w:ascii="Arial" w:hAnsi="Arial" w:cs="Arial"/>
          <w:sz w:val="22"/>
          <w:szCs w:val="22"/>
        </w:rPr>
        <w:t xml:space="preserve">Nicola Pirrone, </w:t>
      </w:r>
      <w:hyperlink r:id="rId14" w:history="1">
        <w:r w:rsidRPr="003A4145">
          <w:rPr>
            <w:rStyle w:val="Collegamentoipertestuale"/>
            <w:rFonts w:ascii="Arial" w:hAnsi="Arial" w:cs="Arial"/>
            <w:sz w:val="22"/>
            <w:szCs w:val="22"/>
          </w:rPr>
          <w:t>nicola.pirrone@iia.cnr.it</w:t>
        </w:r>
      </w:hyperlink>
    </w:p>
    <w:p w14:paraId="578BDFED" w14:textId="77777777" w:rsidR="001B5A55" w:rsidRPr="003A4145" w:rsidRDefault="001B5A55" w:rsidP="001B5A55">
      <w:pPr>
        <w:pStyle w:val="Paragrafoelenco"/>
        <w:spacing w:after="120"/>
        <w:rPr>
          <w:rFonts w:ascii="Arial" w:hAnsi="Arial" w:cs="Arial"/>
          <w:color w:val="0000FF"/>
          <w:sz w:val="22"/>
          <w:szCs w:val="22"/>
          <w:u w:val="single"/>
        </w:rPr>
      </w:pPr>
    </w:p>
    <w:p w14:paraId="5E1310EB" w14:textId="76F62DCA" w:rsidR="005162ED" w:rsidRPr="001B5A55" w:rsidRDefault="00C45038" w:rsidP="001B5A55">
      <w:pPr>
        <w:pStyle w:val="Paragrafoelenco"/>
        <w:numPr>
          <w:ilvl w:val="0"/>
          <w:numId w:val="1"/>
        </w:numPr>
        <w:rPr>
          <w:rFonts w:ascii="Arial" w:hAnsi="Arial" w:cs="Arial"/>
          <w:sz w:val="22"/>
          <w:szCs w:val="22"/>
          <w:lang w:val="en-GB"/>
        </w:rPr>
      </w:pPr>
      <w:r w:rsidRPr="001B5A55">
        <w:rPr>
          <w:rFonts w:ascii="Arial" w:hAnsi="Arial" w:cs="Arial"/>
          <w:spacing w:val="-10"/>
          <w:sz w:val="22"/>
          <w:szCs w:val="22"/>
          <w:lang w:val="en-GB"/>
        </w:rPr>
        <w:t>Resilient and sustainable cities and human settlements</w:t>
      </w:r>
    </w:p>
    <w:p w14:paraId="1C7CE269" w14:textId="7D67383B" w:rsidR="005162ED" w:rsidRPr="00382377" w:rsidRDefault="00C45038" w:rsidP="001B5A55">
      <w:pPr>
        <w:pStyle w:val="Paragrafoelenco"/>
        <w:spacing w:after="120"/>
        <w:rPr>
          <w:rFonts w:ascii="Arial" w:hAnsi="Arial" w:cs="Arial"/>
          <w:color w:val="0000FF"/>
          <w:sz w:val="22"/>
          <w:szCs w:val="22"/>
          <w:u w:val="single"/>
          <w:lang w:val="es-ES"/>
        </w:rPr>
      </w:pPr>
      <w:proofErr w:type="spellStart"/>
      <w:r w:rsidRPr="00382377">
        <w:rPr>
          <w:rFonts w:ascii="Arial" w:hAnsi="Arial" w:cs="Arial"/>
          <w:spacing w:val="-10"/>
          <w:sz w:val="22"/>
          <w:szCs w:val="22"/>
          <w:lang w:val="es-ES"/>
        </w:rPr>
        <w:t>by</w:t>
      </w:r>
      <w:proofErr w:type="spellEnd"/>
      <w:r w:rsidRPr="00382377">
        <w:rPr>
          <w:rFonts w:ascii="Arial" w:hAnsi="Arial" w:cs="Arial"/>
          <w:spacing w:val="-10"/>
          <w:sz w:val="22"/>
          <w:szCs w:val="22"/>
          <w:lang w:val="es-ES"/>
        </w:rPr>
        <w:t xml:space="preserve"> </w:t>
      </w:r>
      <w:proofErr w:type="spellStart"/>
      <w:r w:rsidRPr="00382377">
        <w:rPr>
          <w:rFonts w:ascii="Arial" w:hAnsi="Arial" w:cs="Arial"/>
          <w:sz w:val="22"/>
          <w:szCs w:val="22"/>
          <w:lang w:val="es-ES"/>
        </w:rPr>
        <w:t>Evangelos</w:t>
      </w:r>
      <w:proofErr w:type="spellEnd"/>
      <w:r w:rsidRPr="00382377">
        <w:rPr>
          <w:rFonts w:ascii="Arial" w:hAnsi="Arial" w:cs="Arial"/>
          <w:sz w:val="22"/>
          <w:szCs w:val="22"/>
          <w:lang w:val="es-ES"/>
        </w:rPr>
        <w:t xml:space="preserve"> </w:t>
      </w:r>
      <w:proofErr w:type="spellStart"/>
      <w:r w:rsidRPr="00382377">
        <w:rPr>
          <w:rFonts w:ascii="Arial" w:hAnsi="Arial" w:cs="Arial"/>
          <w:sz w:val="22"/>
          <w:szCs w:val="22"/>
          <w:lang w:val="es-ES"/>
        </w:rPr>
        <w:t>Gerasopoulos</w:t>
      </w:r>
      <w:proofErr w:type="spellEnd"/>
      <w:r w:rsidRPr="00382377">
        <w:rPr>
          <w:rFonts w:ascii="Arial" w:hAnsi="Arial" w:cs="Arial"/>
          <w:sz w:val="22"/>
          <w:szCs w:val="22"/>
          <w:lang w:val="es-ES"/>
        </w:rPr>
        <w:t xml:space="preserve"> </w:t>
      </w:r>
      <w:hyperlink r:id="rId15" w:history="1">
        <w:r w:rsidR="001B5A55" w:rsidRPr="00382377">
          <w:rPr>
            <w:rStyle w:val="Collegamentoipertestuale"/>
            <w:rFonts w:ascii="Arial" w:hAnsi="Arial" w:cs="Arial"/>
            <w:sz w:val="22"/>
            <w:szCs w:val="22"/>
            <w:lang w:val="es-ES"/>
          </w:rPr>
          <w:t>egera@noa.gr</w:t>
        </w:r>
      </w:hyperlink>
    </w:p>
    <w:p w14:paraId="4ECDC5F9" w14:textId="77777777" w:rsidR="001B5A55" w:rsidRPr="00382377" w:rsidRDefault="001B5A55" w:rsidP="001B5A55">
      <w:pPr>
        <w:pStyle w:val="Paragrafoelenco"/>
        <w:spacing w:after="120"/>
        <w:rPr>
          <w:rFonts w:ascii="Arial" w:hAnsi="Arial" w:cs="Arial"/>
          <w:sz w:val="22"/>
          <w:szCs w:val="22"/>
          <w:lang w:val="es-ES"/>
        </w:rPr>
      </w:pPr>
    </w:p>
    <w:p w14:paraId="7E06A437" w14:textId="60F4494E" w:rsidR="005162ED" w:rsidRPr="001B5A55" w:rsidRDefault="00C45038" w:rsidP="001B5A55">
      <w:pPr>
        <w:pStyle w:val="Paragrafoelenco"/>
        <w:numPr>
          <w:ilvl w:val="0"/>
          <w:numId w:val="1"/>
        </w:numPr>
        <w:rPr>
          <w:rFonts w:ascii="Arial" w:hAnsi="Arial" w:cs="Arial"/>
          <w:sz w:val="22"/>
          <w:szCs w:val="22"/>
          <w:lang w:val="en-GB"/>
        </w:rPr>
      </w:pPr>
      <w:r w:rsidRPr="001B5A55">
        <w:rPr>
          <w:rFonts w:ascii="Arial" w:hAnsi="Arial" w:cs="Arial"/>
          <w:spacing w:val="-10"/>
          <w:sz w:val="22"/>
          <w:szCs w:val="22"/>
          <w:lang w:val="en-GB"/>
        </w:rPr>
        <w:t>Extracting some SDG Indicators from measurements of Essential</w:t>
      </w:r>
      <w:r w:rsidRPr="001B5A55">
        <w:rPr>
          <w:rFonts w:ascii="Arial" w:hAnsi="Arial" w:cs="Arial"/>
          <w:sz w:val="22"/>
          <w:szCs w:val="22"/>
          <w:lang w:val="en-GB"/>
        </w:rPr>
        <w:t xml:space="preserve"> </w:t>
      </w:r>
      <w:r w:rsidRPr="001B5A55">
        <w:rPr>
          <w:rFonts w:ascii="Arial" w:hAnsi="Arial" w:cs="Arial"/>
          <w:spacing w:val="-10"/>
          <w:sz w:val="22"/>
          <w:szCs w:val="22"/>
          <w:lang w:val="en-GB"/>
        </w:rPr>
        <w:t>Variables</w:t>
      </w:r>
    </w:p>
    <w:p w14:paraId="5FD6DC85" w14:textId="73900DEE" w:rsidR="005162ED" w:rsidRDefault="00C45038" w:rsidP="001B5A55">
      <w:pPr>
        <w:pStyle w:val="Paragrafoelenco"/>
        <w:spacing w:after="120"/>
        <w:rPr>
          <w:rFonts w:ascii="Arial" w:hAnsi="Arial" w:cs="Arial"/>
          <w:color w:val="0000FF"/>
          <w:sz w:val="22"/>
          <w:szCs w:val="22"/>
          <w:u w:val="single"/>
          <w:lang w:val="en-GB"/>
        </w:rPr>
      </w:pPr>
      <w:r w:rsidRPr="001B5A55">
        <w:rPr>
          <w:rFonts w:ascii="Arial" w:hAnsi="Arial" w:cs="Arial"/>
          <w:sz w:val="22"/>
          <w:szCs w:val="22"/>
          <w:lang w:val="en-GB"/>
        </w:rPr>
        <w:t xml:space="preserve">by Anthony Lehmann </w:t>
      </w:r>
      <w:hyperlink r:id="rId16" w:history="1">
        <w:r w:rsidR="001B5A55" w:rsidRPr="0070063D">
          <w:rPr>
            <w:rStyle w:val="Collegamentoipertestuale"/>
            <w:rFonts w:ascii="Arial" w:hAnsi="Arial" w:cs="Arial"/>
            <w:sz w:val="22"/>
            <w:szCs w:val="22"/>
            <w:lang w:val="en-GB"/>
          </w:rPr>
          <w:t>Anthony.Lehmann@unige.ch</w:t>
        </w:r>
      </w:hyperlink>
    </w:p>
    <w:p w14:paraId="23D14169" w14:textId="77777777" w:rsidR="001B5A55" w:rsidRPr="001B5A55" w:rsidRDefault="001B5A55" w:rsidP="001B5A55">
      <w:pPr>
        <w:pStyle w:val="Paragrafoelenco"/>
        <w:spacing w:after="120"/>
        <w:rPr>
          <w:rFonts w:ascii="Arial" w:hAnsi="Arial" w:cs="Arial"/>
          <w:sz w:val="22"/>
          <w:szCs w:val="22"/>
          <w:lang w:val="en-GB"/>
        </w:rPr>
      </w:pPr>
    </w:p>
    <w:p w14:paraId="50D6D4F9" w14:textId="4B1B7E04" w:rsidR="005162ED" w:rsidRPr="001B5A55" w:rsidRDefault="001B5A55" w:rsidP="001B5A55">
      <w:pPr>
        <w:pStyle w:val="Paragrafoelenco"/>
        <w:numPr>
          <w:ilvl w:val="0"/>
          <w:numId w:val="1"/>
        </w:numPr>
        <w:rPr>
          <w:rFonts w:ascii="Arial" w:hAnsi="Arial" w:cs="Arial"/>
          <w:sz w:val="22"/>
          <w:szCs w:val="22"/>
          <w:lang w:val="en-GB"/>
        </w:rPr>
      </w:pPr>
      <w:r>
        <w:rPr>
          <w:rFonts w:ascii="Arial" w:hAnsi="Arial" w:cs="Arial"/>
          <w:spacing w:val="-10"/>
          <w:sz w:val="22"/>
          <w:szCs w:val="22"/>
          <w:lang w:val="en-GB"/>
        </w:rPr>
        <w:t xml:space="preserve">Operational </w:t>
      </w:r>
      <w:r w:rsidR="00A83C27">
        <w:rPr>
          <w:rFonts w:ascii="Arial" w:hAnsi="Arial" w:cs="Arial"/>
          <w:spacing w:val="-10"/>
          <w:sz w:val="22"/>
          <w:szCs w:val="22"/>
          <w:lang w:val="en-GB"/>
        </w:rPr>
        <w:t>user-oriented systems to support Parties in the implementation of</w:t>
      </w:r>
      <w:r w:rsidR="00C45038" w:rsidRPr="001B5A55">
        <w:rPr>
          <w:rFonts w:ascii="Arial" w:hAnsi="Arial" w:cs="Arial"/>
          <w:spacing w:val="-10"/>
          <w:sz w:val="22"/>
          <w:szCs w:val="22"/>
          <w:lang w:val="en-GB"/>
        </w:rPr>
        <w:t xml:space="preserve"> </w:t>
      </w:r>
      <w:r w:rsidR="00A83C27">
        <w:rPr>
          <w:rFonts w:ascii="Arial" w:hAnsi="Arial" w:cs="Arial"/>
          <w:spacing w:val="-10"/>
          <w:sz w:val="22"/>
          <w:szCs w:val="22"/>
          <w:lang w:val="en-GB"/>
        </w:rPr>
        <w:t>the i</w:t>
      </w:r>
      <w:r w:rsidR="00C45038" w:rsidRPr="001B5A55">
        <w:rPr>
          <w:rFonts w:ascii="Arial" w:hAnsi="Arial" w:cs="Arial"/>
          <w:spacing w:val="-10"/>
          <w:sz w:val="22"/>
          <w:szCs w:val="22"/>
          <w:lang w:val="en-GB"/>
        </w:rPr>
        <w:t xml:space="preserve">nternational </w:t>
      </w:r>
      <w:r w:rsidR="00A83C27">
        <w:rPr>
          <w:rFonts w:ascii="Arial" w:hAnsi="Arial" w:cs="Arial"/>
          <w:spacing w:val="-10"/>
          <w:sz w:val="22"/>
          <w:szCs w:val="22"/>
          <w:lang w:val="en-GB"/>
        </w:rPr>
        <w:t>c</w:t>
      </w:r>
      <w:r w:rsidR="00C45038" w:rsidRPr="001B5A55">
        <w:rPr>
          <w:rFonts w:ascii="Arial" w:hAnsi="Arial" w:cs="Arial"/>
          <w:spacing w:val="-10"/>
          <w:sz w:val="22"/>
          <w:szCs w:val="22"/>
          <w:lang w:val="en-GB"/>
        </w:rPr>
        <w:t>onventions</w:t>
      </w:r>
      <w:r>
        <w:rPr>
          <w:rFonts w:ascii="Arial" w:hAnsi="Arial" w:cs="Arial"/>
          <w:spacing w:val="-10"/>
          <w:sz w:val="22"/>
          <w:szCs w:val="22"/>
          <w:lang w:val="en-GB"/>
        </w:rPr>
        <w:t xml:space="preserve"> on Hg and POPs</w:t>
      </w:r>
    </w:p>
    <w:p w14:paraId="7C255520" w14:textId="39C2F3CD" w:rsidR="001B5A55" w:rsidRPr="003A4145" w:rsidRDefault="00C45038" w:rsidP="00A83C27">
      <w:pPr>
        <w:pStyle w:val="Paragrafoelenco"/>
        <w:spacing w:after="120"/>
        <w:rPr>
          <w:rFonts w:ascii="Arial" w:hAnsi="Arial" w:cs="Arial"/>
          <w:color w:val="0000FF"/>
          <w:sz w:val="22"/>
          <w:szCs w:val="22"/>
          <w:u w:val="single"/>
        </w:rPr>
      </w:pPr>
      <w:r w:rsidRPr="003A4145">
        <w:rPr>
          <w:rFonts w:ascii="Arial" w:hAnsi="Arial" w:cs="Arial"/>
          <w:spacing w:val="-10"/>
          <w:sz w:val="22"/>
          <w:szCs w:val="22"/>
        </w:rPr>
        <w:t xml:space="preserve">by </w:t>
      </w:r>
      <w:r w:rsidRPr="003A4145">
        <w:rPr>
          <w:rFonts w:ascii="Arial" w:hAnsi="Arial" w:cs="Arial"/>
          <w:sz w:val="22"/>
          <w:szCs w:val="22"/>
        </w:rPr>
        <w:t xml:space="preserve">Nicola Pirrone, </w:t>
      </w:r>
      <w:hyperlink r:id="rId17" w:history="1">
        <w:r w:rsidR="001B5A55" w:rsidRPr="003A4145">
          <w:rPr>
            <w:rStyle w:val="Collegamentoipertestuale"/>
            <w:rFonts w:ascii="Arial" w:hAnsi="Arial" w:cs="Arial"/>
            <w:sz w:val="22"/>
            <w:szCs w:val="22"/>
          </w:rPr>
          <w:t>nicola.pirrone@iia.cnr.it</w:t>
        </w:r>
      </w:hyperlink>
    </w:p>
    <w:p w14:paraId="070FC29D" w14:textId="77777777" w:rsidR="00A83C27" w:rsidRPr="003A4145" w:rsidRDefault="00A83C27" w:rsidP="00A83C27">
      <w:pPr>
        <w:pStyle w:val="Paragrafoelenco"/>
        <w:spacing w:after="120"/>
        <w:rPr>
          <w:rFonts w:ascii="Arial" w:hAnsi="Arial" w:cs="Arial"/>
          <w:color w:val="0000FF"/>
          <w:sz w:val="22"/>
          <w:szCs w:val="22"/>
          <w:u w:val="single"/>
        </w:rPr>
      </w:pPr>
    </w:p>
    <w:p w14:paraId="2FBAB464" w14:textId="06284550" w:rsidR="005162ED" w:rsidRPr="001B5A55" w:rsidRDefault="00C45038" w:rsidP="001B5A55">
      <w:pPr>
        <w:pStyle w:val="Paragrafoelenco"/>
        <w:numPr>
          <w:ilvl w:val="0"/>
          <w:numId w:val="1"/>
        </w:numPr>
        <w:rPr>
          <w:rFonts w:ascii="Arial" w:hAnsi="Arial" w:cs="Arial"/>
          <w:sz w:val="22"/>
          <w:szCs w:val="22"/>
          <w:lang w:val="en-GB"/>
        </w:rPr>
      </w:pPr>
      <w:r w:rsidRPr="001B5A55">
        <w:rPr>
          <w:rFonts w:ascii="Arial" w:hAnsi="Arial" w:cs="Arial"/>
          <w:sz w:val="22"/>
          <w:szCs w:val="22"/>
          <w:lang w:val="en-GB"/>
        </w:rPr>
        <w:t>Impact of long-range transport of air pollutants on Polar Environments</w:t>
      </w:r>
    </w:p>
    <w:p w14:paraId="28A73932" w14:textId="02971204" w:rsidR="005162ED" w:rsidRDefault="00C45038" w:rsidP="001B5A55">
      <w:pPr>
        <w:pStyle w:val="Paragrafoelenco"/>
        <w:spacing w:after="120"/>
        <w:rPr>
          <w:rFonts w:ascii="Arial" w:hAnsi="Arial" w:cs="Arial"/>
          <w:color w:val="0000FF"/>
          <w:sz w:val="22"/>
          <w:szCs w:val="22"/>
          <w:u w:val="single"/>
          <w:lang w:val="en-GB"/>
        </w:rPr>
      </w:pPr>
      <w:r w:rsidRPr="001B5A55">
        <w:rPr>
          <w:rFonts w:ascii="Arial" w:hAnsi="Arial" w:cs="Arial"/>
          <w:sz w:val="22"/>
          <w:szCs w:val="22"/>
          <w:lang w:val="en-GB"/>
        </w:rPr>
        <w:t xml:space="preserve">by Tuukka </w:t>
      </w:r>
      <w:proofErr w:type="spellStart"/>
      <w:r w:rsidRPr="001B5A55">
        <w:rPr>
          <w:rFonts w:ascii="Arial" w:hAnsi="Arial" w:cs="Arial"/>
          <w:sz w:val="22"/>
          <w:szCs w:val="22"/>
          <w:lang w:val="en-GB"/>
        </w:rPr>
        <w:t>Petaja</w:t>
      </w:r>
      <w:proofErr w:type="spellEnd"/>
      <w:r w:rsidRPr="001B5A55">
        <w:rPr>
          <w:rFonts w:ascii="Arial" w:hAnsi="Arial" w:cs="Arial"/>
          <w:sz w:val="22"/>
          <w:szCs w:val="22"/>
          <w:lang w:val="en-GB"/>
        </w:rPr>
        <w:t xml:space="preserve"> </w:t>
      </w:r>
      <w:hyperlink r:id="rId18" w:history="1">
        <w:r w:rsidR="001B5A55" w:rsidRPr="0070063D">
          <w:rPr>
            <w:rStyle w:val="Collegamentoipertestuale"/>
            <w:rFonts w:ascii="Arial" w:hAnsi="Arial" w:cs="Arial"/>
            <w:sz w:val="22"/>
            <w:szCs w:val="22"/>
            <w:lang w:val="en-GB"/>
          </w:rPr>
          <w:t>tuukka.petaja@helsinki.fi</w:t>
        </w:r>
      </w:hyperlink>
    </w:p>
    <w:p w14:paraId="5C252C7F" w14:textId="77777777" w:rsidR="001B5A55" w:rsidRPr="001B5A55" w:rsidRDefault="001B5A55" w:rsidP="001B5A55">
      <w:pPr>
        <w:pStyle w:val="Paragrafoelenco"/>
        <w:spacing w:after="120"/>
        <w:rPr>
          <w:rFonts w:ascii="Arial" w:hAnsi="Arial" w:cs="Arial"/>
          <w:sz w:val="22"/>
          <w:szCs w:val="22"/>
          <w:lang w:val="en-GB"/>
        </w:rPr>
      </w:pPr>
    </w:p>
    <w:p w14:paraId="36FEAEFC" w14:textId="0007DAAB" w:rsidR="00047434" w:rsidRPr="00047434" w:rsidRDefault="00047434" w:rsidP="00047434">
      <w:pPr>
        <w:spacing w:after="120"/>
        <w:rPr>
          <w:rFonts w:ascii="Arial" w:hAnsi="Arial" w:cs="Arial"/>
          <w:color w:val="C00000"/>
          <w:spacing w:val="-10"/>
          <w:sz w:val="22"/>
          <w:szCs w:val="22"/>
          <w:lang w:val="en-GB"/>
        </w:rPr>
      </w:pPr>
      <w:r w:rsidRPr="00047434">
        <w:rPr>
          <w:rFonts w:ascii="Arial" w:hAnsi="Arial" w:cs="Arial"/>
          <w:color w:val="C00000"/>
          <w:spacing w:val="-10"/>
          <w:sz w:val="22"/>
          <w:szCs w:val="22"/>
          <w:lang w:val="en-GB"/>
        </w:rPr>
        <w:t xml:space="preserve">Discussion </w:t>
      </w:r>
      <w:r>
        <w:rPr>
          <w:rFonts w:ascii="Arial" w:hAnsi="Arial" w:cs="Arial"/>
          <w:color w:val="C00000"/>
          <w:spacing w:val="-10"/>
          <w:sz w:val="22"/>
          <w:szCs w:val="22"/>
          <w:lang w:val="en-GB"/>
        </w:rPr>
        <w:t xml:space="preserve">open to all participants </w:t>
      </w:r>
      <w:r w:rsidRPr="00047434">
        <w:rPr>
          <w:rFonts w:ascii="Arial" w:hAnsi="Arial" w:cs="Arial"/>
          <w:color w:val="C00000"/>
          <w:spacing w:val="-10"/>
          <w:sz w:val="22"/>
          <w:szCs w:val="22"/>
          <w:lang w:val="en-GB"/>
        </w:rPr>
        <w:t>(</w:t>
      </w:r>
      <w:r w:rsidR="00382377">
        <w:rPr>
          <w:rFonts w:ascii="Arial" w:hAnsi="Arial" w:cs="Arial"/>
          <w:color w:val="C00000"/>
          <w:spacing w:val="-10"/>
          <w:sz w:val="22"/>
          <w:szCs w:val="22"/>
          <w:lang w:val="en-GB"/>
        </w:rPr>
        <w:t>30</w:t>
      </w:r>
      <w:r>
        <w:rPr>
          <w:rFonts w:ascii="Arial" w:hAnsi="Arial" w:cs="Arial"/>
          <w:color w:val="C00000"/>
          <w:spacing w:val="-10"/>
          <w:sz w:val="22"/>
          <w:szCs w:val="22"/>
          <w:lang w:val="en-GB"/>
        </w:rPr>
        <w:t xml:space="preserve"> min</w:t>
      </w:r>
      <w:r w:rsidRPr="00047434">
        <w:rPr>
          <w:rFonts w:ascii="Arial" w:hAnsi="Arial" w:cs="Arial"/>
          <w:color w:val="C00000"/>
          <w:spacing w:val="-10"/>
          <w:sz w:val="22"/>
          <w:szCs w:val="22"/>
          <w:lang w:val="en-GB"/>
        </w:rPr>
        <w:t xml:space="preserve">) </w:t>
      </w:r>
    </w:p>
    <w:p w14:paraId="43FC8064" w14:textId="62B175E9" w:rsidR="000D625E" w:rsidRPr="0088002C" w:rsidRDefault="000D625E" w:rsidP="000D625E">
      <w:pPr>
        <w:spacing w:after="120"/>
        <w:rPr>
          <w:rFonts w:ascii="Arial" w:hAnsi="Arial" w:cs="Arial"/>
          <w:color w:val="C00000"/>
          <w:spacing w:val="-10"/>
          <w:sz w:val="22"/>
          <w:szCs w:val="22"/>
        </w:rPr>
      </w:pPr>
      <w:r w:rsidRPr="0088002C">
        <w:rPr>
          <w:rFonts w:ascii="Arial" w:hAnsi="Arial" w:cs="Arial"/>
          <w:color w:val="C00000"/>
          <w:spacing w:val="-10"/>
          <w:sz w:val="22"/>
          <w:szCs w:val="22"/>
        </w:rPr>
        <w:t xml:space="preserve">Moderator: </w:t>
      </w:r>
    </w:p>
    <w:p w14:paraId="48D65CC3" w14:textId="77777777" w:rsidR="000D625E" w:rsidRPr="00047434" w:rsidRDefault="000D625E" w:rsidP="000D625E">
      <w:pPr>
        <w:spacing w:after="120"/>
        <w:ind w:left="360" w:firstLine="348"/>
        <w:rPr>
          <w:rStyle w:val="Collegamentoipertestuale"/>
        </w:rPr>
      </w:pPr>
      <w:r w:rsidRPr="00047434">
        <w:rPr>
          <w:rFonts w:ascii="Arial" w:hAnsi="Arial" w:cs="Arial"/>
          <w:sz w:val="22"/>
          <w:szCs w:val="22"/>
        </w:rPr>
        <w:t xml:space="preserve">Stefano Nativi, </w:t>
      </w:r>
      <w:r w:rsidRPr="00047434">
        <w:rPr>
          <w:rStyle w:val="Collegamentoipertestuale"/>
          <w:rFonts w:ascii="Arial" w:hAnsi="Arial" w:cs="Arial"/>
          <w:sz w:val="22"/>
          <w:szCs w:val="22"/>
        </w:rPr>
        <w:t>stefano.nativi@ec.europa.eu</w:t>
      </w:r>
    </w:p>
    <w:p w14:paraId="6739F9E0" w14:textId="77777777" w:rsidR="001B5A55" w:rsidRPr="0088002C" w:rsidRDefault="001B5A55" w:rsidP="001B5A55">
      <w:pPr>
        <w:pStyle w:val="Paragrafoelenco"/>
        <w:spacing w:after="120"/>
        <w:rPr>
          <w:rFonts w:ascii="Arial" w:hAnsi="Arial" w:cs="Arial"/>
          <w:sz w:val="22"/>
          <w:szCs w:val="22"/>
        </w:rPr>
      </w:pPr>
    </w:p>
    <w:p w14:paraId="1173E3CF" w14:textId="77777777" w:rsidR="005162ED" w:rsidRPr="009C1B8C" w:rsidRDefault="00C45038">
      <w:pPr>
        <w:spacing w:after="120"/>
        <w:rPr>
          <w:rFonts w:ascii="Arial" w:hAnsi="Arial" w:cs="Arial"/>
          <w:sz w:val="22"/>
          <w:szCs w:val="22"/>
          <w:lang w:val="en-GB"/>
        </w:rPr>
      </w:pPr>
      <w:r w:rsidRPr="009C1B8C">
        <w:rPr>
          <w:rFonts w:ascii="Arial" w:hAnsi="Arial" w:cs="Arial"/>
          <w:b/>
          <w:spacing w:val="-10"/>
          <w:sz w:val="22"/>
          <w:szCs w:val="22"/>
          <w:lang w:val="en-GB"/>
        </w:rPr>
        <w:t>GEO Work Programme Activities Involved</w:t>
      </w:r>
    </w:p>
    <w:p w14:paraId="25F72902" w14:textId="7F691216" w:rsidR="005162ED" w:rsidRPr="009C1B8C" w:rsidRDefault="00C45038">
      <w:pPr>
        <w:spacing w:after="120"/>
        <w:rPr>
          <w:rFonts w:ascii="Arial" w:hAnsi="Arial" w:cs="Arial"/>
          <w:sz w:val="22"/>
          <w:szCs w:val="22"/>
          <w:lang w:val="en-GB"/>
        </w:rPr>
      </w:pPr>
      <w:r w:rsidRPr="009C1B8C">
        <w:rPr>
          <w:rFonts w:ascii="Arial" w:hAnsi="Arial" w:cs="Arial"/>
          <w:spacing w:val="-10"/>
          <w:sz w:val="22"/>
          <w:szCs w:val="22"/>
          <w:lang w:val="en-GB"/>
        </w:rPr>
        <w:t>GOS</w:t>
      </w:r>
      <w:r w:rsidRPr="009C1B8C">
        <w:rPr>
          <w:rFonts w:ascii="Arial" w:hAnsi="Arial" w:cs="Arial"/>
          <w:spacing w:val="-10"/>
          <w:sz w:val="22"/>
          <w:szCs w:val="22"/>
          <w:vertAlign w:val="superscript"/>
          <w:lang w:val="en-GB"/>
        </w:rPr>
        <w:t>4</w:t>
      </w:r>
      <w:r w:rsidRPr="009C1B8C">
        <w:rPr>
          <w:rFonts w:ascii="Arial" w:hAnsi="Arial" w:cs="Arial"/>
          <w:spacing w:val="-10"/>
          <w:sz w:val="22"/>
          <w:szCs w:val="22"/>
          <w:lang w:val="en-GB"/>
        </w:rPr>
        <w:t>M Flagship, GOS</w:t>
      </w:r>
      <w:r w:rsidRPr="009C1B8C">
        <w:rPr>
          <w:rFonts w:ascii="Arial" w:hAnsi="Arial" w:cs="Arial"/>
          <w:spacing w:val="-10"/>
          <w:sz w:val="22"/>
          <w:szCs w:val="22"/>
          <w:vertAlign w:val="superscript"/>
          <w:lang w:val="en-GB"/>
        </w:rPr>
        <w:t>4</w:t>
      </w:r>
      <w:r w:rsidRPr="009C1B8C">
        <w:rPr>
          <w:rFonts w:ascii="Arial" w:hAnsi="Arial" w:cs="Arial"/>
          <w:spacing w:val="-10"/>
          <w:sz w:val="22"/>
          <w:szCs w:val="22"/>
          <w:lang w:val="en-GB"/>
        </w:rPr>
        <w:t>POPs Initiative</w:t>
      </w:r>
    </w:p>
    <w:p w14:paraId="15ECFD08" w14:textId="77777777" w:rsidR="005162ED" w:rsidRPr="009C1B8C" w:rsidRDefault="005162ED">
      <w:pPr>
        <w:spacing w:after="120"/>
        <w:rPr>
          <w:rFonts w:ascii="Arial" w:hAnsi="Arial" w:cs="Arial"/>
          <w:sz w:val="22"/>
          <w:szCs w:val="22"/>
          <w:lang w:val="en-GB"/>
        </w:rPr>
      </w:pPr>
    </w:p>
    <w:p w14:paraId="3FB3E470" w14:textId="77777777" w:rsidR="005162ED" w:rsidRPr="009C1B8C" w:rsidRDefault="00C45038">
      <w:pPr>
        <w:spacing w:after="120"/>
        <w:rPr>
          <w:rFonts w:ascii="Arial" w:hAnsi="Arial" w:cs="Arial"/>
          <w:sz w:val="22"/>
          <w:szCs w:val="22"/>
          <w:lang w:val="en-GB"/>
        </w:rPr>
      </w:pPr>
      <w:r w:rsidRPr="009C1B8C">
        <w:rPr>
          <w:rFonts w:ascii="Arial" w:hAnsi="Arial" w:cs="Arial"/>
          <w:b/>
          <w:spacing w:val="-10"/>
          <w:sz w:val="22"/>
          <w:szCs w:val="22"/>
          <w:lang w:val="en-GB"/>
        </w:rPr>
        <w:t>Session Contact(s)</w:t>
      </w:r>
    </w:p>
    <w:p w14:paraId="4985F618" w14:textId="0F47A9AB" w:rsidR="005162ED" w:rsidRPr="003A4145" w:rsidRDefault="00C45038" w:rsidP="00A83C27">
      <w:pPr>
        <w:pStyle w:val="Paragrafoelenco"/>
        <w:numPr>
          <w:ilvl w:val="0"/>
          <w:numId w:val="3"/>
        </w:numPr>
        <w:spacing w:after="120"/>
        <w:rPr>
          <w:rFonts w:ascii="Arial" w:hAnsi="Arial" w:cs="Arial"/>
          <w:sz w:val="22"/>
          <w:szCs w:val="22"/>
        </w:rPr>
      </w:pPr>
      <w:r w:rsidRPr="003A4145">
        <w:rPr>
          <w:rFonts w:ascii="Arial" w:hAnsi="Arial" w:cs="Arial"/>
          <w:b/>
          <w:bCs/>
          <w:sz w:val="22"/>
          <w:szCs w:val="22"/>
        </w:rPr>
        <w:t>Nicola Pirrone</w:t>
      </w:r>
      <w:r w:rsidRPr="003A4145">
        <w:rPr>
          <w:rFonts w:ascii="Arial" w:hAnsi="Arial" w:cs="Arial"/>
          <w:sz w:val="22"/>
          <w:szCs w:val="22"/>
        </w:rPr>
        <w:t>,</w:t>
      </w:r>
      <w:r w:rsidR="000D625E">
        <w:rPr>
          <w:rFonts w:ascii="Arial" w:hAnsi="Arial" w:cs="Arial"/>
          <w:sz w:val="22"/>
          <w:szCs w:val="22"/>
        </w:rPr>
        <w:t xml:space="preserve"> ERA-PLANET Coordinator,</w:t>
      </w:r>
      <w:r w:rsidRPr="003A4145">
        <w:rPr>
          <w:rFonts w:ascii="Arial" w:hAnsi="Arial" w:cs="Arial"/>
          <w:sz w:val="22"/>
          <w:szCs w:val="22"/>
        </w:rPr>
        <w:t xml:space="preserve"> </w:t>
      </w:r>
      <w:r w:rsidRPr="003A4145">
        <w:rPr>
          <w:rFonts w:ascii="Arial" w:hAnsi="Arial" w:cs="Arial"/>
          <w:color w:val="0000FF"/>
          <w:sz w:val="22"/>
          <w:szCs w:val="22"/>
          <w:u w:val="single"/>
        </w:rPr>
        <w:t>nicola.pirrone@iia.cnr.it</w:t>
      </w:r>
    </w:p>
    <w:sectPr w:rsidR="005162ED" w:rsidRPr="003A4145">
      <w:pgSz w:w="11900" w:h="16840"/>
      <w:pgMar w:top="1417" w:right="1440" w:bottom="141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677DF"/>
    <w:multiLevelType w:val="hybridMultilevel"/>
    <w:tmpl w:val="CFA46442"/>
    <w:lvl w:ilvl="0" w:tplc="A766832C">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46204A"/>
    <w:multiLevelType w:val="hybridMultilevel"/>
    <w:tmpl w:val="4DA2A390"/>
    <w:lvl w:ilvl="0" w:tplc="B55AE2E6">
      <w:start w:val="1"/>
      <w:numFmt w:val="decimal"/>
      <w:lvlText w:val="%1."/>
      <w:lvlJc w:val="left"/>
      <w:pPr>
        <w:ind w:left="1414" w:hanging="700"/>
      </w:pPr>
      <w:rPr>
        <w:rFonts w:hint="default"/>
      </w:r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2" w15:restartNumberingAfterBreak="0">
    <w:nsid w:val="7F023166"/>
    <w:multiLevelType w:val="hybridMultilevel"/>
    <w:tmpl w:val="843446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ED"/>
    <w:rsid w:val="00047434"/>
    <w:rsid w:val="000D625E"/>
    <w:rsid w:val="0017692B"/>
    <w:rsid w:val="001B5A55"/>
    <w:rsid w:val="002321CD"/>
    <w:rsid w:val="00373BA0"/>
    <w:rsid w:val="00382377"/>
    <w:rsid w:val="003A4145"/>
    <w:rsid w:val="005162ED"/>
    <w:rsid w:val="005A2D05"/>
    <w:rsid w:val="0072463C"/>
    <w:rsid w:val="00762529"/>
    <w:rsid w:val="0088002C"/>
    <w:rsid w:val="008826E9"/>
    <w:rsid w:val="009C1B8C"/>
    <w:rsid w:val="009C2CF5"/>
    <w:rsid w:val="00A83C27"/>
    <w:rsid w:val="00C45038"/>
    <w:rsid w:val="00DC44B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2F3A"/>
  <w15:docId w15:val="{373FAEA1-F020-4544-8F31-9472BEE0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73BA0"/>
    <w:rPr>
      <w:color w:val="0000FF" w:themeColor="hyperlink"/>
      <w:u w:val="single"/>
    </w:rPr>
  </w:style>
  <w:style w:type="character" w:styleId="Menzionenonrisolta">
    <w:name w:val="Unresolved Mention"/>
    <w:basedOn w:val="Carpredefinitoparagrafo"/>
    <w:uiPriority w:val="99"/>
    <w:semiHidden/>
    <w:unhideWhenUsed/>
    <w:rsid w:val="00373BA0"/>
    <w:rPr>
      <w:color w:val="605E5C"/>
      <w:shd w:val="clear" w:color="auto" w:fill="E1DFDD"/>
    </w:rPr>
  </w:style>
  <w:style w:type="paragraph" w:styleId="Paragrafoelenco">
    <w:name w:val="List Paragraph"/>
    <w:basedOn w:val="Normale"/>
    <w:uiPriority w:val="34"/>
    <w:qFormat/>
    <w:rsid w:val="001B5A55"/>
    <w:pPr>
      <w:ind w:left="720"/>
      <w:contextualSpacing/>
    </w:pPr>
  </w:style>
  <w:style w:type="character" w:styleId="Collegamentovisitato">
    <w:name w:val="FollowedHyperlink"/>
    <w:basedOn w:val="Carpredefinitoparagrafo"/>
    <w:uiPriority w:val="99"/>
    <w:semiHidden/>
    <w:unhideWhenUsed/>
    <w:rsid w:val="008826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shape.eu" TargetMode="External"/><Relationship Id="rId18" Type="http://schemas.openxmlformats.org/officeDocument/2006/relationships/hyperlink" Target="mailto:tuukka.petaja@helsinki.fi"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www.era-planet.eu" TargetMode="External"/><Relationship Id="rId17" Type="http://schemas.openxmlformats.org/officeDocument/2006/relationships/hyperlink" Target="mailto:nicola.pirrone@iia.cnr.it" TargetMode="External"/><Relationship Id="rId2" Type="http://schemas.openxmlformats.org/officeDocument/2006/relationships/customXml" Target="../customXml/item2.xml"/><Relationship Id="rId16" Type="http://schemas.openxmlformats.org/officeDocument/2006/relationships/hyperlink" Target="mailto:Anthony.Lehmann@unige.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mailto:egera@noa.gr"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mailto:nicola.pirrone@iia.cnr.it"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 xmlns="http://schemas.apple.com/cocoa/2006/metadata">
  <generator>CocoaOOXMLWriter/1894.6</generator>
</meta>
</file>

<file path=customXml/itemProps1.xml><?xml version="1.0" encoding="utf-8"?>
<ds:datastoreItem xmlns:ds="http://schemas.openxmlformats.org/officeDocument/2006/customXml" ds:itemID="{FDD976A9-2E31-48A0-8E16-30A06278F601}">
  <ds:schemaRefs>
    <ds:schemaRef ds:uri="http://schemas.openxmlformats.org/officeDocument/2006/bibliography"/>
  </ds:schemaRefs>
</ds:datastoreItem>
</file>

<file path=customXml/itemProps2.xml><?xml version="1.0" encoding="utf-8"?>
<ds:datastoreItem xmlns:ds="http://schemas.openxmlformats.org/officeDocument/2006/customXml" ds:itemID="{69725716-2744-2741-82E0-14F3564215C8}">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650</Words>
  <Characters>3707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Wenbo Chu</dc:creator>
  <cp:lastModifiedBy>Gianluca Bevacqua</cp:lastModifiedBy>
  <cp:revision>6</cp:revision>
  <dcterms:created xsi:type="dcterms:W3CDTF">2021-06-10T08:34:00Z</dcterms:created>
  <dcterms:modified xsi:type="dcterms:W3CDTF">2021-06-10T09:04:00Z</dcterms:modified>
</cp:coreProperties>
</file>